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7" w:rsidRDefault="00DD74A7" w:rsidP="00401E9D">
      <w:pPr>
        <w:pStyle w:val="ConsPlusNonformat"/>
        <w:widowControl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99" w:rsidRPr="00DA03FB" w:rsidRDefault="00961699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1699" w:rsidRPr="00DA03FB" w:rsidRDefault="00961699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B">
        <w:rPr>
          <w:rFonts w:ascii="Times New Roman" w:hAnsi="Times New Roman" w:cs="Times New Roman"/>
          <w:b/>
          <w:sz w:val="28"/>
          <w:szCs w:val="28"/>
        </w:rPr>
        <w:t>к отчету об исполнении бюджета</w:t>
      </w:r>
      <w:r w:rsidR="00A51AC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Пировский район</w:t>
      </w:r>
    </w:p>
    <w:p w:rsidR="00961699" w:rsidRPr="00DA03FB" w:rsidRDefault="00961699" w:rsidP="00DA03FB">
      <w:pPr>
        <w:jc w:val="center"/>
        <w:rPr>
          <w:b/>
          <w:sz w:val="28"/>
          <w:szCs w:val="28"/>
        </w:rPr>
      </w:pPr>
      <w:r w:rsidRPr="00DA03FB">
        <w:rPr>
          <w:b/>
          <w:sz w:val="28"/>
          <w:szCs w:val="28"/>
        </w:rPr>
        <w:t xml:space="preserve">на 1 </w:t>
      </w:r>
      <w:r w:rsidR="000011F6" w:rsidRPr="00DA03FB">
        <w:rPr>
          <w:b/>
          <w:sz w:val="28"/>
          <w:szCs w:val="28"/>
        </w:rPr>
        <w:t>янва</w:t>
      </w:r>
      <w:r w:rsidR="00244B99" w:rsidRPr="00DA03FB">
        <w:rPr>
          <w:b/>
          <w:sz w:val="28"/>
          <w:szCs w:val="28"/>
        </w:rPr>
        <w:t>ря</w:t>
      </w:r>
      <w:r w:rsidRPr="00DA03FB">
        <w:rPr>
          <w:b/>
          <w:sz w:val="28"/>
          <w:szCs w:val="28"/>
        </w:rPr>
        <w:t xml:space="preserve"> 201</w:t>
      </w:r>
      <w:r w:rsidR="00CD1794">
        <w:rPr>
          <w:b/>
          <w:sz w:val="28"/>
          <w:szCs w:val="28"/>
        </w:rPr>
        <w:t>9</w:t>
      </w:r>
      <w:r w:rsidRPr="00DA03FB">
        <w:rPr>
          <w:b/>
          <w:sz w:val="28"/>
          <w:szCs w:val="28"/>
        </w:rPr>
        <w:t xml:space="preserve"> г.</w:t>
      </w:r>
    </w:p>
    <w:p w:rsidR="00961699" w:rsidRPr="006C5F2F" w:rsidRDefault="00961699" w:rsidP="00961699">
      <w:pPr>
        <w:rPr>
          <w:sz w:val="28"/>
          <w:szCs w:val="28"/>
        </w:rPr>
      </w:pPr>
    </w:p>
    <w:p w:rsidR="00961699" w:rsidRPr="006C5F2F" w:rsidRDefault="00961699" w:rsidP="00A7212D">
      <w:pPr>
        <w:spacing w:line="320" w:lineRule="exact"/>
        <w:rPr>
          <w:sz w:val="28"/>
          <w:szCs w:val="28"/>
          <w:u w:val="single"/>
        </w:rPr>
      </w:pPr>
      <w:r w:rsidRPr="006C5F2F">
        <w:rPr>
          <w:sz w:val="28"/>
          <w:szCs w:val="28"/>
        </w:rPr>
        <w:t xml:space="preserve">Наименование финансового органа  </w:t>
      </w:r>
      <w:r w:rsidR="003C50F2">
        <w:rPr>
          <w:sz w:val="28"/>
          <w:szCs w:val="28"/>
          <w:u w:val="single"/>
        </w:rPr>
        <w:t>Финансовое управление администрации Пировского района</w:t>
      </w:r>
    </w:p>
    <w:tbl>
      <w:tblPr>
        <w:tblpPr w:leftFromText="180" w:rightFromText="180" w:vertAnchor="text" w:horzAnchor="margin" w:tblpXSpec="right" w:tblpY="992"/>
        <w:tblW w:w="0" w:type="auto"/>
        <w:tblLook w:val="01E0"/>
      </w:tblPr>
      <w:tblGrid>
        <w:gridCol w:w="1756"/>
      </w:tblGrid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КОДЫ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0503360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244B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01.0</w:t>
            </w:r>
            <w:r w:rsidR="000011F6" w:rsidRPr="00A5686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1699" w:rsidRPr="00A56866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D72F4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02280073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04645000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383</w:t>
            </w:r>
          </w:p>
        </w:tc>
      </w:tr>
    </w:tbl>
    <w:p w:rsidR="00961699" w:rsidRPr="006C5F2F" w:rsidRDefault="00961699" w:rsidP="00A7212D">
      <w:pPr>
        <w:spacing w:line="320" w:lineRule="exact"/>
        <w:rPr>
          <w:sz w:val="28"/>
          <w:szCs w:val="28"/>
        </w:rPr>
      </w:pPr>
      <w:r w:rsidRPr="006C5F2F">
        <w:rPr>
          <w:sz w:val="28"/>
          <w:szCs w:val="28"/>
        </w:rPr>
        <w:t xml:space="preserve">Наименование бюджета </w:t>
      </w:r>
      <w:r w:rsidR="004A7916">
        <w:rPr>
          <w:sz w:val="28"/>
          <w:szCs w:val="28"/>
        </w:rPr>
        <w:t xml:space="preserve">бюджет </w:t>
      </w:r>
      <w:r w:rsidR="003C50F2">
        <w:rPr>
          <w:sz w:val="28"/>
          <w:szCs w:val="28"/>
          <w:u w:val="single"/>
        </w:rPr>
        <w:t>Пировского района</w:t>
      </w:r>
    </w:p>
    <w:p w:rsidR="00961699" w:rsidRPr="006C5F2F" w:rsidRDefault="00961699" w:rsidP="00961699">
      <w:pPr>
        <w:spacing w:line="240" w:lineRule="atLeast"/>
        <w:rPr>
          <w:sz w:val="28"/>
          <w:szCs w:val="28"/>
        </w:rPr>
      </w:pPr>
      <w:r w:rsidRPr="006C5F2F">
        <w:rPr>
          <w:sz w:val="28"/>
          <w:szCs w:val="28"/>
        </w:rPr>
        <w:t xml:space="preserve"> Периодичность: </w:t>
      </w:r>
      <w:r w:rsidR="004A7916">
        <w:rPr>
          <w:sz w:val="28"/>
          <w:szCs w:val="28"/>
        </w:rPr>
        <w:t>годовая</w:t>
      </w:r>
      <w:r w:rsidRPr="006C5F2F">
        <w:rPr>
          <w:sz w:val="28"/>
          <w:szCs w:val="28"/>
        </w:rPr>
        <w:t xml:space="preserve">                                                           Форма по </w:t>
      </w:r>
      <w:hyperlink r:id="rId6" w:history="1">
        <w:r w:rsidRPr="006C5F2F">
          <w:rPr>
            <w:color w:val="0000FF"/>
            <w:sz w:val="28"/>
            <w:szCs w:val="28"/>
          </w:rPr>
          <w:t>ОКУД</w:t>
        </w:r>
      </w:hyperlink>
    </w:p>
    <w:p w:rsidR="000011F6" w:rsidRDefault="00961699" w:rsidP="00961699">
      <w:pPr>
        <w:spacing w:line="240" w:lineRule="atLeast"/>
        <w:rPr>
          <w:sz w:val="28"/>
          <w:szCs w:val="28"/>
        </w:rPr>
      </w:pPr>
      <w:r w:rsidRPr="006C5F2F">
        <w:rPr>
          <w:sz w:val="28"/>
          <w:szCs w:val="28"/>
        </w:rPr>
        <w:t xml:space="preserve"> Единица измерения: руб.                                                                                       </w:t>
      </w:r>
    </w:p>
    <w:p w:rsidR="000011F6" w:rsidRDefault="000011F6" w:rsidP="00961699">
      <w:pPr>
        <w:spacing w:line="240" w:lineRule="atLeast"/>
        <w:rPr>
          <w:sz w:val="28"/>
          <w:szCs w:val="28"/>
        </w:rPr>
      </w:pPr>
    </w:p>
    <w:p w:rsidR="00961699" w:rsidRPr="006C5F2F" w:rsidRDefault="00961699" w:rsidP="000011F6">
      <w:pPr>
        <w:spacing w:line="240" w:lineRule="atLeast"/>
        <w:jc w:val="right"/>
        <w:rPr>
          <w:sz w:val="28"/>
          <w:szCs w:val="28"/>
        </w:rPr>
      </w:pPr>
      <w:r w:rsidRPr="006C5F2F">
        <w:rPr>
          <w:sz w:val="28"/>
          <w:szCs w:val="28"/>
        </w:rPr>
        <w:t xml:space="preserve">Дата                                                                                                                           по ОКПО                                                                                                                       Глава по БК                                                                                                                         по </w:t>
      </w:r>
      <w:hyperlink r:id="rId7" w:history="1">
        <w:r w:rsidR="003C50F2">
          <w:rPr>
            <w:color w:val="0000FF"/>
            <w:sz w:val="28"/>
            <w:szCs w:val="28"/>
          </w:rPr>
          <w:t>ОК</w:t>
        </w:r>
        <w:r w:rsidRPr="006C5F2F">
          <w:rPr>
            <w:color w:val="0000FF"/>
            <w:sz w:val="28"/>
            <w:szCs w:val="28"/>
          </w:rPr>
          <w:t>Т</w:t>
        </w:r>
        <w:r w:rsidR="003C50F2">
          <w:rPr>
            <w:color w:val="0000FF"/>
            <w:sz w:val="28"/>
            <w:szCs w:val="28"/>
          </w:rPr>
          <w:t>М</w:t>
        </w:r>
        <w:r w:rsidRPr="006C5F2F">
          <w:rPr>
            <w:color w:val="0000FF"/>
            <w:sz w:val="28"/>
            <w:szCs w:val="28"/>
          </w:rPr>
          <w:t>О</w:t>
        </w:r>
      </w:hyperlink>
      <w:r w:rsidRPr="006C5F2F">
        <w:rPr>
          <w:sz w:val="28"/>
          <w:szCs w:val="28"/>
        </w:rPr>
        <w:t xml:space="preserve">                                                                                                                           по ОКЕИ</w:t>
      </w:r>
    </w:p>
    <w:p w:rsidR="00961699" w:rsidRPr="006C5F2F" w:rsidRDefault="00961699" w:rsidP="00961699">
      <w:pPr>
        <w:spacing w:line="320" w:lineRule="exact"/>
        <w:rPr>
          <w:sz w:val="28"/>
          <w:szCs w:val="28"/>
        </w:rPr>
      </w:pPr>
    </w:p>
    <w:p w:rsidR="00ED7CF5" w:rsidRPr="00167B3B" w:rsidRDefault="00ED7CF5" w:rsidP="00ED7CF5">
      <w:pPr>
        <w:pStyle w:val="1"/>
        <w:jc w:val="center"/>
        <w:rPr>
          <w:rFonts w:ascii="Times New Roman" w:hAnsi="Times New Roman"/>
          <w:caps/>
          <w:szCs w:val="28"/>
        </w:rPr>
      </w:pPr>
      <w:bookmarkStart w:id="0" w:name="_Toc258835971"/>
      <w:r w:rsidRPr="00167B3B">
        <w:rPr>
          <w:rFonts w:ascii="Times New Roman" w:hAnsi="Times New Roman"/>
          <w:caps/>
          <w:szCs w:val="28"/>
        </w:rPr>
        <w:t>Организационная структура субъекта бюджетной отчетности</w:t>
      </w:r>
      <w:bookmarkEnd w:id="0"/>
    </w:p>
    <w:p w:rsidR="00186013" w:rsidRDefault="00186013" w:rsidP="00A951E7">
      <w:pPr>
        <w:ind w:firstLine="709"/>
        <w:jc w:val="both"/>
        <w:rPr>
          <w:sz w:val="28"/>
        </w:rPr>
      </w:pPr>
    </w:p>
    <w:p w:rsidR="00540826" w:rsidRDefault="007C47C5" w:rsidP="00540826">
      <w:pPr>
        <w:ind w:firstLine="709"/>
        <w:jc w:val="both"/>
        <w:rPr>
          <w:sz w:val="28"/>
        </w:rPr>
      </w:pPr>
      <w:r>
        <w:rPr>
          <w:sz w:val="28"/>
        </w:rPr>
        <w:t xml:space="preserve">Полное наименование: </w:t>
      </w:r>
      <w:r w:rsidR="003C50F2">
        <w:rPr>
          <w:sz w:val="28"/>
        </w:rPr>
        <w:t>Финансовое управление администрации Пировского района</w:t>
      </w:r>
      <w:r w:rsidR="00540826" w:rsidRPr="00FD017C">
        <w:rPr>
          <w:sz w:val="28"/>
        </w:rPr>
        <w:t>.</w:t>
      </w:r>
    </w:p>
    <w:p w:rsidR="00FA1486" w:rsidRDefault="00FA1486" w:rsidP="00A951E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Юридический адрес:</w:t>
      </w:r>
    </w:p>
    <w:p w:rsidR="00FA1486" w:rsidRPr="006C5F2F" w:rsidRDefault="003C50F2" w:rsidP="00A951E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663120</w:t>
      </w:r>
      <w:r w:rsidR="00FA1486" w:rsidRPr="006C5F2F">
        <w:rPr>
          <w:sz w:val="28"/>
          <w:szCs w:val="28"/>
        </w:rPr>
        <w:t>,</w:t>
      </w:r>
      <w:r>
        <w:rPr>
          <w:sz w:val="28"/>
          <w:szCs w:val="28"/>
        </w:rPr>
        <w:t>Красноярскийкрай,с</w:t>
      </w:r>
      <w:r w:rsidR="00FA1486" w:rsidRPr="006C5F2F">
        <w:rPr>
          <w:sz w:val="28"/>
          <w:szCs w:val="28"/>
        </w:rPr>
        <w:t>.</w:t>
      </w:r>
      <w:r>
        <w:rPr>
          <w:sz w:val="28"/>
          <w:szCs w:val="28"/>
        </w:rPr>
        <w:t>Пировское</w:t>
      </w:r>
      <w:r w:rsidR="00FA1486" w:rsidRPr="006C5F2F">
        <w:rPr>
          <w:sz w:val="28"/>
          <w:szCs w:val="28"/>
        </w:rPr>
        <w:t>, ул.</w:t>
      </w:r>
      <w:r>
        <w:rPr>
          <w:sz w:val="28"/>
          <w:szCs w:val="28"/>
        </w:rPr>
        <w:t>Ленина, д.27</w:t>
      </w:r>
      <w:r w:rsidR="00FA1486" w:rsidRPr="006C5F2F">
        <w:rPr>
          <w:sz w:val="28"/>
          <w:szCs w:val="28"/>
        </w:rPr>
        <w:t>.</w:t>
      </w:r>
    </w:p>
    <w:p w:rsidR="007C47C5" w:rsidRDefault="007C47C5" w:rsidP="00A9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</w:p>
    <w:p w:rsidR="003C50F2" w:rsidRPr="006C5F2F" w:rsidRDefault="003C50F2" w:rsidP="003C50F2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663120</w:t>
      </w:r>
      <w:r w:rsidRPr="006C5F2F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Красноярский </w:t>
      </w:r>
      <w:proofErr w:type="spellStart"/>
      <w:r>
        <w:rPr>
          <w:sz w:val="28"/>
          <w:szCs w:val="28"/>
        </w:rPr>
        <w:t>край,с</w:t>
      </w:r>
      <w:r w:rsidRPr="006C5F2F">
        <w:rPr>
          <w:sz w:val="28"/>
          <w:szCs w:val="28"/>
        </w:rPr>
        <w:t>.</w:t>
      </w:r>
      <w:r>
        <w:rPr>
          <w:sz w:val="28"/>
          <w:szCs w:val="28"/>
        </w:rPr>
        <w:t>Пировское</w:t>
      </w:r>
      <w:proofErr w:type="spellEnd"/>
      <w:r w:rsidRPr="006C5F2F">
        <w:rPr>
          <w:sz w:val="28"/>
          <w:szCs w:val="28"/>
        </w:rPr>
        <w:t>, ул.</w:t>
      </w:r>
      <w:r>
        <w:rPr>
          <w:sz w:val="28"/>
          <w:szCs w:val="28"/>
        </w:rPr>
        <w:t>Ленина, д.27</w:t>
      </w:r>
      <w:r w:rsidRPr="006C5F2F">
        <w:rPr>
          <w:sz w:val="28"/>
          <w:szCs w:val="28"/>
        </w:rPr>
        <w:t>.</w:t>
      </w:r>
    </w:p>
    <w:p w:rsidR="00540826" w:rsidRPr="006C5F2F" w:rsidRDefault="003C50F2" w:rsidP="00540826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2431000182</w:t>
      </w:r>
      <w:r w:rsidR="00540826" w:rsidRPr="006C5F2F">
        <w:rPr>
          <w:sz w:val="28"/>
          <w:szCs w:val="28"/>
        </w:rPr>
        <w:t xml:space="preserve">, КПП </w:t>
      </w:r>
      <w:r>
        <w:rPr>
          <w:sz w:val="28"/>
          <w:szCs w:val="28"/>
        </w:rPr>
        <w:t>243101001, ОКПО 02280073, ОК</w:t>
      </w:r>
      <w:r w:rsidR="00540826" w:rsidRPr="006C5F2F">
        <w:rPr>
          <w:sz w:val="28"/>
          <w:szCs w:val="28"/>
        </w:rPr>
        <w:t>Т</w:t>
      </w:r>
      <w:r w:rsidR="00EC17C4">
        <w:rPr>
          <w:sz w:val="28"/>
          <w:szCs w:val="28"/>
        </w:rPr>
        <w:t>МО 04645000</w:t>
      </w:r>
      <w:r>
        <w:rPr>
          <w:sz w:val="28"/>
          <w:szCs w:val="28"/>
        </w:rPr>
        <w:t>, ОКВЭД 75.11.31</w:t>
      </w:r>
      <w:r w:rsidR="00EC17C4">
        <w:rPr>
          <w:sz w:val="28"/>
          <w:szCs w:val="28"/>
        </w:rPr>
        <w:t>, ОКФС 14, ОКОПФ 74</w:t>
      </w:r>
      <w:r w:rsidR="00540826" w:rsidRPr="006C5F2F">
        <w:rPr>
          <w:sz w:val="28"/>
          <w:szCs w:val="28"/>
        </w:rPr>
        <w:t>.</w:t>
      </w:r>
    </w:p>
    <w:p w:rsidR="00540826" w:rsidRDefault="00540826" w:rsidP="00540826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Государственна</w:t>
      </w:r>
      <w:r w:rsidR="00EC17C4">
        <w:rPr>
          <w:sz w:val="28"/>
          <w:szCs w:val="28"/>
        </w:rPr>
        <w:t>я регистрация: МИ ФНС России № 6</w:t>
      </w:r>
      <w:r w:rsidRPr="006C5F2F">
        <w:rPr>
          <w:sz w:val="28"/>
          <w:szCs w:val="28"/>
        </w:rPr>
        <w:t xml:space="preserve"> по </w:t>
      </w:r>
      <w:r w:rsidR="00EC17C4">
        <w:rPr>
          <w:sz w:val="28"/>
          <w:szCs w:val="28"/>
        </w:rPr>
        <w:t>Красноярскому краю08августа</w:t>
      </w:r>
      <w:r w:rsidRPr="006C5F2F">
        <w:rPr>
          <w:sz w:val="28"/>
          <w:szCs w:val="28"/>
        </w:rPr>
        <w:t xml:space="preserve"> 20</w:t>
      </w:r>
      <w:r w:rsidR="00EC17C4">
        <w:rPr>
          <w:sz w:val="28"/>
          <w:szCs w:val="28"/>
        </w:rPr>
        <w:t>11</w:t>
      </w:r>
      <w:r w:rsidRPr="006C5F2F">
        <w:rPr>
          <w:sz w:val="28"/>
          <w:szCs w:val="28"/>
        </w:rPr>
        <w:t xml:space="preserve"> года за основным государственным регистрационным номером № 1</w:t>
      </w:r>
      <w:r w:rsidR="00EC17C4">
        <w:rPr>
          <w:sz w:val="28"/>
          <w:szCs w:val="28"/>
        </w:rPr>
        <w:t>022401272519</w:t>
      </w:r>
      <w:r>
        <w:rPr>
          <w:sz w:val="28"/>
          <w:szCs w:val="28"/>
        </w:rPr>
        <w:t>.</w:t>
      </w:r>
    </w:p>
    <w:p w:rsidR="007C47C5" w:rsidRDefault="00CB1D3E" w:rsidP="00DD74A7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Финансовое управление администрации Пировского района </w:t>
      </w:r>
      <w:r w:rsidR="008E564B">
        <w:rPr>
          <w:sz w:val="28"/>
        </w:rPr>
        <w:t xml:space="preserve">возглавляет  </w:t>
      </w:r>
      <w:r>
        <w:rPr>
          <w:sz w:val="28"/>
        </w:rPr>
        <w:t>Руководитель финансового управления Федорова Оксана Васильевна.</w:t>
      </w:r>
    </w:p>
    <w:p w:rsidR="00A16C21" w:rsidRDefault="00A16C21" w:rsidP="00DD74A7">
      <w:pPr>
        <w:ind w:firstLine="709"/>
        <w:jc w:val="both"/>
        <w:rPr>
          <w:sz w:val="28"/>
        </w:rPr>
      </w:pPr>
      <w:r w:rsidRPr="00716A8A">
        <w:rPr>
          <w:sz w:val="28"/>
        </w:rPr>
        <w:t xml:space="preserve">Обязанности главного бухгалтера возложены на начальника </w:t>
      </w:r>
      <w:r w:rsidR="00CB1D3E">
        <w:rPr>
          <w:sz w:val="28"/>
        </w:rPr>
        <w:t>финансового обеспечения бюджетного процесса</w:t>
      </w:r>
      <w:r w:rsidR="00CD1794">
        <w:rPr>
          <w:sz w:val="28"/>
        </w:rPr>
        <w:t xml:space="preserve"> </w:t>
      </w:r>
      <w:r w:rsidR="00CB1D3E">
        <w:rPr>
          <w:sz w:val="28"/>
        </w:rPr>
        <w:t>Гарееву</w:t>
      </w:r>
      <w:r w:rsidR="00CD1794">
        <w:rPr>
          <w:sz w:val="28"/>
        </w:rPr>
        <w:t xml:space="preserve"> </w:t>
      </w:r>
      <w:proofErr w:type="spellStart"/>
      <w:r w:rsidR="00CB1D3E">
        <w:rPr>
          <w:sz w:val="28"/>
        </w:rPr>
        <w:t>Зульфиру</w:t>
      </w:r>
      <w:proofErr w:type="spellEnd"/>
      <w:r w:rsidR="00CD1794">
        <w:rPr>
          <w:sz w:val="28"/>
        </w:rPr>
        <w:t xml:space="preserve"> </w:t>
      </w:r>
      <w:proofErr w:type="spellStart"/>
      <w:r w:rsidR="00CB1D3E">
        <w:rPr>
          <w:sz w:val="28"/>
        </w:rPr>
        <w:t>Давлятзяновн</w:t>
      </w:r>
      <w:r>
        <w:rPr>
          <w:sz w:val="28"/>
        </w:rPr>
        <w:t>у</w:t>
      </w:r>
      <w:proofErr w:type="spellEnd"/>
      <w:r>
        <w:rPr>
          <w:sz w:val="28"/>
        </w:rPr>
        <w:t>.</w:t>
      </w:r>
    </w:p>
    <w:p w:rsidR="005726B4" w:rsidRDefault="005726B4" w:rsidP="00DD74A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 xml:space="preserve">Штатное расписание </w:t>
      </w:r>
      <w:r w:rsidR="00CB1D3E">
        <w:rPr>
          <w:sz w:val="28"/>
          <w:szCs w:val="28"/>
        </w:rPr>
        <w:t xml:space="preserve">Финансового управления администрации Пировского района </w:t>
      </w:r>
      <w:r w:rsidRPr="006C5F2F">
        <w:rPr>
          <w:sz w:val="28"/>
          <w:szCs w:val="28"/>
        </w:rPr>
        <w:t xml:space="preserve">утверждено </w:t>
      </w:r>
      <w:r w:rsidR="00CB1D3E">
        <w:rPr>
          <w:sz w:val="28"/>
          <w:szCs w:val="28"/>
        </w:rPr>
        <w:t>руководителем финансового управления в</w:t>
      </w:r>
      <w:r w:rsidRPr="006C5F2F">
        <w:rPr>
          <w:sz w:val="28"/>
          <w:szCs w:val="28"/>
        </w:rPr>
        <w:t xml:space="preserve"> количестве </w:t>
      </w:r>
      <w:r w:rsidR="00CD1794">
        <w:rPr>
          <w:sz w:val="28"/>
          <w:szCs w:val="28"/>
        </w:rPr>
        <w:t xml:space="preserve">9 </w:t>
      </w:r>
      <w:r w:rsidR="00682C71">
        <w:rPr>
          <w:sz w:val="28"/>
          <w:szCs w:val="28"/>
        </w:rPr>
        <w:t>штатных единиц</w:t>
      </w:r>
      <w:r w:rsidRPr="006C5F2F">
        <w:rPr>
          <w:sz w:val="28"/>
          <w:szCs w:val="28"/>
        </w:rPr>
        <w:t>.</w:t>
      </w:r>
    </w:p>
    <w:p w:rsidR="0017676E" w:rsidRDefault="0017676E" w:rsidP="00DD74A7">
      <w:pPr>
        <w:ind w:firstLine="709"/>
        <w:jc w:val="both"/>
        <w:rPr>
          <w:sz w:val="28"/>
          <w:szCs w:val="28"/>
        </w:rPr>
      </w:pPr>
      <w:r w:rsidRPr="00BF7EB4">
        <w:rPr>
          <w:sz w:val="28"/>
          <w:szCs w:val="28"/>
        </w:rPr>
        <w:t xml:space="preserve">Годовой отчет об исполнении бюджета </w:t>
      </w:r>
      <w:r w:rsidR="00CB1D3E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CD1794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 составлен на основании бюджетной отчётности финансового органа, бюджетной отчётности</w:t>
      </w:r>
      <w:r w:rsidR="00CD1794">
        <w:rPr>
          <w:sz w:val="28"/>
          <w:szCs w:val="28"/>
        </w:rPr>
        <w:t xml:space="preserve"> </w:t>
      </w:r>
      <w:r w:rsidR="007A0F6F">
        <w:rPr>
          <w:sz w:val="28"/>
          <w:szCs w:val="28"/>
        </w:rPr>
        <w:t>2</w:t>
      </w:r>
      <w:r>
        <w:rPr>
          <w:sz w:val="28"/>
          <w:szCs w:val="28"/>
        </w:rPr>
        <w:t xml:space="preserve"> главных администраторов доходов бюджета </w:t>
      </w:r>
      <w:r w:rsidR="00CB1D3E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а,</w:t>
      </w:r>
      <w:r w:rsidR="007A0F6F">
        <w:rPr>
          <w:sz w:val="28"/>
          <w:szCs w:val="28"/>
        </w:rPr>
        <w:t xml:space="preserve"> 4</w:t>
      </w:r>
      <w:r w:rsidR="00E904C4">
        <w:rPr>
          <w:sz w:val="28"/>
          <w:szCs w:val="28"/>
        </w:rPr>
        <w:t xml:space="preserve"> администраторов доходов бюджета, </w:t>
      </w:r>
      <w:r w:rsidR="00A51ACE">
        <w:rPr>
          <w:sz w:val="28"/>
          <w:szCs w:val="28"/>
        </w:rPr>
        <w:t xml:space="preserve">1 главного администратора  </w:t>
      </w:r>
      <w:r>
        <w:rPr>
          <w:sz w:val="28"/>
          <w:szCs w:val="28"/>
        </w:rPr>
        <w:t xml:space="preserve">источников финансирования дефицита бюджета </w:t>
      </w:r>
      <w:r w:rsidR="00BC474B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lastRenderedPageBreak/>
        <w:t>район</w:t>
      </w:r>
      <w:r>
        <w:rPr>
          <w:sz w:val="28"/>
          <w:szCs w:val="28"/>
        </w:rPr>
        <w:t>а</w:t>
      </w:r>
      <w:r w:rsidR="00BC474B">
        <w:rPr>
          <w:sz w:val="28"/>
          <w:szCs w:val="28"/>
        </w:rPr>
        <w:t xml:space="preserve">, 10 </w:t>
      </w:r>
      <w:r w:rsidR="008832F1">
        <w:rPr>
          <w:sz w:val="28"/>
          <w:szCs w:val="28"/>
        </w:rPr>
        <w:t xml:space="preserve">бюджетов </w:t>
      </w:r>
      <w:r w:rsidR="00BC474B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и бюджетной </w:t>
      </w:r>
      <w:r w:rsidRPr="00BF7EB4">
        <w:rPr>
          <w:sz w:val="28"/>
          <w:szCs w:val="28"/>
        </w:rPr>
        <w:t>отч</w:t>
      </w:r>
      <w:r>
        <w:rPr>
          <w:sz w:val="28"/>
          <w:szCs w:val="28"/>
        </w:rPr>
        <w:t>ётности</w:t>
      </w:r>
      <w:r w:rsidR="007A0F6F">
        <w:rPr>
          <w:sz w:val="28"/>
          <w:szCs w:val="28"/>
        </w:rPr>
        <w:t xml:space="preserve"> </w:t>
      </w:r>
      <w:r w:rsidR="00936630">
        <w:rPr>
          <w:sz w:val="28"/>
          <w:szCs w:val="28"/>
        </w:rPr>
        <w:t>6</w:t>
      </w:r>
      <w:r w:rsidR="007A0F6F">
        <w:rPr>
          <w:sz w:val="28"/>
          <w:szCs w:val="28"/>
        </w:rPr>
        <w:t xml:space="preserve"> </w:t>
      </w:r>
      <w:r w:rsidRPr="007B24CA">
        <w:rPr>
          <w:sz w:val="28"/>
          <w:szCs w:val="28"/>
        </w:rPr>
        <w:t>главн</w:t>
      </w:r>
      <w:r>
        <w:rPr>
          <w:sz w:val="28"/>
          <w:szCs w:val="28"/>
        </w:rPr>
        <w:t>ых</w:t>
      </w:r>
      <w:r w:rsidRPr="007B24CA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7B24CA">
        <w:rPr>
          <w:sz w:val="28"/>
          <w:szCs w:val="28"/>
        </w:rPr>
        <w:t xml:space="preserve"> </w:t>
      </w:r>
      <w:r w:rsidR="009F03EC">
        <w:rPr>
          <w:sz w:val="28"/>
          <w:szCs w:val="28"/>
        </w:rPr>
        <w:t xml:space="preserve">бюджетных </w:t>
      </w:r>
      <w:r w:rsidRPr="007B24CA">
        <w:rPr>
          <w:sz w:val="28"/>
          <w:szCs w:val="28"/>
        </w:rPr>
        <w:t>средств б</w:t>
      </w:r>
      <w:r>
        <w:rPr>
          <w:sz w:val="28"/>
          <w:szCs w:val="28"/>
        </w:rPr>
        <w:t xml:space="preserve">юджета </w:t>
      </w:r>
      <w:r w:rsidR="00BC474B">
        <w:rPr>
          <w:sz w:val="28"/>
          <w:szCs w:val="28"/>
        </w:rPr>
        <w:t>Пировского</w:t>
      </w:r>
      <w:r w:rsidRPr="006C5F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C474B">
        <w:rPr>
          <w:sz w:val="28"/>
          <w:szCs w:val="28"/>
        </w:rPr>
        <w:t>.</w:t>
      </w:r>
    </w:p>
    <w:p w:rsidR="00186013" w:rsidRDefault="00186013" w:rsidP="00375013">
      <w:pPr>
        <w:tabs>
          <w:tab w:val="left" w:pos="9070"/>
        </w:tabs>
        <w:ind w:right="-2"/>
        <w:jc w:val="center"/>
      </w:pPr>
    </w:p>
    <w:p w:rsidR="00936630" w:rsidRPr="00936630" w:rsidRDefault="00936630" w:rsidP="00936630">
      <w:pPr>
        <w:tabs>
          <w:tab w:val="left" w:pos="9070"/>
          <w:tab w:val="left" w:pos="9354"/>
        </w:tabs>
        <w:ind w:firstLine="709"/>
        <w:jc w:val="both"/>
        <w:rPr>
          <w:sz w:val="28"/>
          <w:szCs w:val="28"/>
        </w:rPr>
      </w:pPr>
      <w:r w:rsidRPr="00936630">
        <w:rPr>
          <w:sz w:val="28"/>
          <w:szCs w:val="28"/>
        </w:rPr>
        <w:t xml:space="preserve">В соответствии со статьей 215.1 Бюджетного кодекса Российской Федерации кассовое обслуживание исполнения </w:t>
      </w:r>
      <w:r>
        <w:rPr>
          <w:sz w:val="28"/>
          <w:szCs w:val="28"/>
        </w:rPr>
        <w:t>бюджета Пировского района</w:t>
      </w:r>
      <w:r w:rsidR="002E10A0">
        <w:rPr>
          <w:sz w:val="28"/>
          <w:szCs w:val="28"/>
        </w:rPr>
        <w:t xml:space="preserve">и </w:t>
      </w:r>
      <w:r>
        <w:rPr>
          <w:sz w:val="28"/>
          <w:szCs w:val="28"/>
        </w:rPr>
        <w:t>десяти</w:t>
      </w:r>
      <w:r w:rsidR="002E10A0">
        <w:rPr>
          <w:sz w:val="28"/>
          <w:szCs w:val="28"/>
        </w:rPr>
        <w:t xml:space="preserve">бюджетов </w:t>
      </w:r>
      <w:r w:rsidRPr="00936630">
        <w:rPr>
          <w:sz w:val="28"/>
          <w:szCs w:val="28"/>
        </w:rPr>
        <w:t xml:space="preserve">поселений муниципального образования </w:t>
      </w:r>
      <w:r>
        <w:rPr>
          <w:sz w:val="28"/>
          <w:szCs w:val="28"/>
        </w:rPr>
        <w:t>Пировского района</w:t>
      </w:r>
      <w:r w:rsidRPr="00936630">
        <w:rPr>
          <w:sz w:val="28"/>
          <w:szCs w:val="28"/>
        </w:rPr>
        <w:t xml:space="preserve"> осуществляется Отделением </w:t>
      </w:r>
      <w:r w:rsidR="00ED7CF5">
        <w:rPr>
          <w:sz w:val="28"/>
          <w:szCs w:val="28"/>
        </w:rPr>
        <w:t>№45</w:t>
      </w:r>
      <w:r w:rsidRPr="00936630">
        <w:rPr>
          <w:sz w:val="28"/>
          <w:szCs w:val="28"/>
        </w:rPr>
        <w:t xml:space="preserve"> УФ</w:t>
      </w:r>
      <w:r w:rsidR="00ED7CF5">
        <w:rPr>
          <w:sz w:val="28"/>
          <w:szCs w:val="28"/>
        </w:rPr>
        <w:t>К</w:t>
      </w:r>
      <w:r w:rsidRPr="00936630">
        <w:rPr>
          <w:sz w:val="28"/>
          <w:szCs w:val="28"/>
        </w:rPr>
        <w:t xml:space="preserve"> по </w:t>
      </w:r>
      <w:r w:rsidR="00ED7CF5">
        <w:rPr>
          <w:sz w:val="28"/>
          <w:szCs w:val="28"/>
        </w:rPr>
        <w:t>Пир</w:t>
      </w:r>
      <w:r w:rsidR="002E10A0">
        <w:rPr>
          <w:sz w:val="28"/>
          <w:szCs w:val="28"/>
        </w:rPr>
        <w:t>о</w:t>
      </w:r>
      <w:r w:rsidR="00ED7CF5">
        <w:rPr>
          <w:sz w:val="28"/>
          <w:szCs w:val="28"/>
        </w:rPr>
        <w:t>вскому району</w:t>
      </w:r>
      <w:r w:rsidRPr="00936630">
        <w:rPr>
          <w:sz w:val="28"/>
          <w:szCs w:val="28"/>
        </w:rPr>
        <w:t xml:space="preserve">. </w:t>
      </w:r>
    </w:p>
    <w:p w:rsidR="00936630" w:rsidRPr="00ED7CF5" w:rsidRDefault="00ED7CF5" w:rsidP="00ED7C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630" w:rsidRPr="00ED7CF5">
        <w:rPr>
          <w:sz w:val="28"/>
          <w:szCs w:val="28"/>
        </w:rPr>
        <w:t xml:space="preserve">В состав Годового отчета входят формы отчетов, предусмотренные Инструкцией </w:t>
      </w:r>
      <w:r w:rsidR="00392BA5">
        <w:rPr>
          <w:sz w:val="28"/>
          <w:szCs w:val="28"/>
        </w:rPr>
        <w:t xml:space="preserve"> о порядке составления и представления  годовой, квартальной и месячной отчетности об исполнении бюджетов бюджетной системы Российской Федерации, утвержденного приказом Министерства финансов Российской Федерации от 28.12.2010 </w:t>
      </w:r>
      <w:r w:rsidR="00936630" w:rsidRPr="00ED7CF5">
        <w:rPr>
          <w:sz w:val="28"/>
          <w:szCs w:val="28"/>
        </w:rPr>
        <w:t>№191н</w:t>
      </w:r>
      <w:r w:rsidR="00392BA5">
        <w:rPr>
          <w:sz w:val="28"/>
          <w:szCs w:val="28"/>
        </w:rPr>
        <w:t xml:space="preserve"> </w:t>
      </w:r>
      <w:r w:rsidR="00936630" w:rsidRPr="00ED7CF5">
        <w:rPr>
          <w:sz w:val="28"/>
          <w:szCs w:val="28"/>
        </w:rPr>
        <w:t xml:space="preserve"> и  Письмом Министерства финансов </w:t>
      </w:r>
      <w:r>
        <w:rPr>
          <w:sz w:val="28"/>
          <w:szCs w:val="28"/>
        </w:rPr>
        <w:t>Красноярского края</w:t>
      </w:r>
      <w:r w:rsidR="00936630" w:rsidRPr="00ED7CF5">
        <w:rPr>
          <w:sz w:val="28"/>
          <w:szCs w:val="28"/>
        </w:rPr>
        <w:t xml:space="preserve"> от </w:t>
      </w:r>
      <w:r w:rsidR="009F03EC">
        <w:rPr>
          <w:sz w:val="28"/>
          <w:szCs w:val="28"/>
        </w:rPr>
        <w:t>30</w:t>
      </w:r>
      <w:r w:rsidR="00936630" w:rsidRPr="00ED7CF5">
        <w:rPr>
          <w:sz w:val="28"/>
          <w:szCs w:val="28"/>
        </w:rPr>
        <w:t>.</w:t>
      </w:r>
      <w:r w:rsidR="009F03EC">
        <w:rPr>
          <w:sz w:val="28"/>
          <w:szCs w:val="28"/>
        </w:rPr>
        <w:t>01</w:t>
      </w:r>
      <w:r w:rsidR="00936630" w:rsidRPr="00ED7CF5">
        <w:rPr>
          <w:sz w:val="28"/>
          <w:szCs w:val="28"/>
        </w:rPr>
        <w:t>.201</w:t>
      </w:r>
      <w:r w:rsidR="009F03EC">
        <w:rPr>
          <w:sz w:val="28"/>
          <w:szCs w:val="28"/>
        </w:rPr>
        <w:t>8</w:t>
      </w:r>
      <w:r w:rsidR="00936630" w:rsidRPr="00ED7CF5">
        <w:rPr>
          <w:sz w:val="28"/>
          <w:szCs w:val="28"/>
        </w:rPr>
        <w:t xml:space="preserve"> г. № </w:t>
      </w:r>
      <w:r w:rsidR="009F03EC">
        <w:rPr>
          <w:sz w:val="28"/>
          <w:szCs w:val="28"/>
        </w:rPr>
        <w:t>02-20/1133</w:t>
      </w:r>
      <w:r w:rsidR="00392BA5">
        <w:rPr>
          <w:sz w:val="28"/>
          <w:szCs w:val="28"/>
        </w:rPr>
        <w:t xml:space="preserve"> Об особенностях составления и представления годовой отчетности </w:t>
      </w:r>
      <w:r w:rsidR="00936630" w:rsidRPr="00ED7CF5">
        <w:rPr>
          <w:sz w:val="28"/>
          <w:szCs w:val="28"/>
        </w:rPr>
        <w:t xml:space="preserve"> для финансовых органов, в том числе: 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Баланс исполнения бюджета (ф. 0503320);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Справка по заключению счетов бюджетного учета отчетного финансового года (ф. 0503110);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Консолидированный отчет о финансовых результатах деятельности (ф. 0503321);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Консолидированный отчет о движении денежных средств (ф. 0503323);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Справка по консолидируемым расчетам (ф. 0503125);</w:t>
      </w:r>
    </w:p>
    <w:p w:rsidR="00936630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Пояснительная записка к отчету об исполнении консолидированного бюджета (ф. 0503360).</w:t>
      </w:r>
    </w:p>
    <w:p w:rsidR="00ED7CF5" w:rsidRPr="00ED7CF5" w:rsidRDefault="00ED7CF5" w:rsidP="00ED7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Cs w:val="28"/>
        </w:rPr>
        <w:tab/>
      </w:r>
      <w:r w:rsidRPr="00ED7CF5">
        <w:rPr>
          <w:bCs/>
          <w:sz w:val="28"/>
          <w:szCs w:val="28"/>
        </w:rPr>
        <w:t xml:space="preserve">Основными задачами </w:t>
      </w:r>
      <w:r>
        <w:rPr>
          <w:bCs/>
          <w:sz w:val="28"/>
          <w:szCs w:val="28"/>
        </w:rPr>
        <w:t xml:space="preserve">Финансового управления </w:t>
      </w:r>
      <w:r w:rsidRPr="00ED7CF5">
        <w:rPr>
          <w:bCs/>
          <w:sz w:val="28"/>
          <w:szCs w:val="28"/>
        </w:rPr>
        <w:t xml:space="preserve"> являются: о</w:t>
      </w:r>
      <w:r w:rsidRPr="00ED7CF5">
        <w:rPr>
          <w:sz w:val="28"/>
          <w:szCs w:val="28"/>
        </w:rPr>
        <w:t>беспечение единства и создание условий для эффективного функционирования финансовой системы муниципального образования. Обеспечение реализации стратегических направлений единой государственной политики в финансовой сфер</w:t>
      </w:r>
      <w:r>
        <w:rPr>
          <w:sz w:val="28"/>
          <w:szCs w:val="28"/>
        </w:rPr>
        <w:t>е</w:t>
      </w:r>
      <w:r w:rsidRPr="00ED7CF5">
        <w:rPr>
          <w:sz w:val="28"/>
          <w:szCs w:val="28"/>
        </w:rPr>
        <w:t>. Обеспечение устойчивого функционирования и развития бюджетной системы, бюджетного устройства и бюджетного процесса. Организация и развитие межбюджетных отношений. Обеспечение устойчивости финансовой системы района. Содействие главным администраторам бюджетных средств в области бюджетного планирования, направленного на повышение результативности бюджетных расходов. Организация и совершенствование системы исполнения бюджета и отчетности.</w:t>
      </w:r>
    </w:p>
    <w:p w:rsidR="00346049" w:rsidRPr="00E06D5F" w:rsidRDefault="00346049" w:rsidP="00405B35">
      <w:pPr>
        <w:ind w:firstLine="709"/>
        <w:jc w:val="both"/>
        <w:rPr>
          <w:sz w:val="28"/>
          <w:szCs w:val="28"/>
        </w:rPr>
      </w:pPr>
      <w:r w:rsidRPr="00E06D5F">
        <w:rPr>
          <w:sz w:val="28"/>
          <w:szCs w:val="28"/>
        </w:rPr>
        <w:t>Информация о количественном составе получателей бюджетных средств представлен</w:t>
      </w:r>
      <w:r w:rsidR="00540826">
        <w:rPr>
          <w:sz w:val="28"/>
          <w:szCs w:val="28"/>
        </w:rPr>
        <w:t>а</w:t>
      </w:r>
      <w:r w:rsidRPr="00E06D5F">
        <w:rPr>
          <w:sz w:val="28"/>
          <w:szCs w:val="28"/>
        </w:rPr>
        <w:t xml:space="preserve"> в </w:t>
      </w:r>
      <w:r w:rsidRPr="00186013">
        <w:rPr>
          <w:sz w:val="28"/>
          <w:szCs w:val="28"/>
        </w:rPr>
        <w:t>форм</w:t>
      </w:r>
      <w:r w:rsidR="00186013" w:rsidRPr="00186013">
        <w:rPr>
          <w:sz w:val="28"/>
          <w:szCs w:val="28"/>
        </w:rPr>
        <w:t>е</w:t>
      </w:r>
      <w:r w:rsidRPr="00186013">
        <w:rPr>
          <w:sz w:val="28"/>
          <w:szCs w:val="28"/>
        </w:rPr>
        <w:t xml:space="preserve"> 0503</w:t>
      </w:r>
      <w:r w:rsidR="006B3AA2" w:rsidRPr="00186013">
        <w:rPr>
          <w:sz w:val="28"/>
          <w:szCs w:val="28"/>
        </w:rPr>
        <w:t>1</w:t>
      </w:r>
      <w:r w:rsidRPr="00186013">
        <w:rPr>
          <w:sz w:val="28"/>
          <w:szCs w:val="28"/>
        </w:rPr>
        <w:t>61</w:t>
      </w:r>
      <w:r w:rsidRPr="00E06D5F">
        <w:rPr>
          <w:b/>
          <w:sz w:val="28"/>
          <w:szCs w:val="28"/>
        </w:rPr>
        <w:t xml:space="preserve"> «Сведения о количестве </w:t>
      </w:r>
      <w:r w:rsidR="008B6F7E">
        <w:rPr>
          <w:b/>
          <w:sz w:val="28"/>
          <w:szCs w:val="28"/>
        </w:rPr>
        <w:t>подведомственных участников бюджетного процесса, учреждений и государственных (муниципальных) унитарных предприятий и публично-правовых образований</w:t>
      </w:r>
      <w:r w:rsidRPr="00E06D5F">
        <w:rPr>
          <w:b/>
          <w:sz w:val="28"/>
          <w:szCs w:val="28"/>
        </w:rPr>
        <w:t>»</w:t>
      </w:r>
      <w:r w:rsidRPr="00E06D5F">
        <w:rPr>
          <w:sz w:val="28"/>
          <w:szCs w:val="28"/>
        </w:rPr>
        <w:t xml:space="preserve"> по показателям бюджета </w:t>
      </w:r>
      <w:r w:rsidR="00284660">
        <w:rPr>
          <w:sz w:val="28"/>
          <w:szCs w:val="28"/>
        </w:rPr>
        <w:t>П</w:t>
      </w:r>
      <w:r w:rsidRPr="00E06D5F">
        <w:rPr>
          <w:sz w:val="28"/>
          <w:szCs w:val="28"/>
        </w:rPr>
        <w:t>ировског</w:t>
      </w:r>
      <w:r w:rsidR="008B6F7E">
        <w:rPr>
          <w:sz w:val="28"/>
          <w:szCs w:val="28"/>
        </w:rPr>
        <w:t>о района</w:t>
      </w:r>
      <w:r w:rsidRPr="00E06D5F">
        <w:rPr>
          <w:sz w:val="28"/>
          <w:szCs w:val="28"/>
        </w:rPr>
        <w:t>.</w:t>
      </w:r>
    </w:p>
    <w:p w:rsidR="00B249FA" w:rsidRDefault="00346049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06D5F">
        <w:rPr>
          <w:sz w:val="28"/>
          <w:szCs w:val="28"/>
        </w:rPr>
        <w:t>В 201</w:t>
      </w:r>
      <w:r w:rsidR="00E25457">
        <w:rPr>
          <w:sz w:val="28"/>
          <w:szCs w:val="28"/>
        </w:rPr>
        <w:t>8</w:t>
      </w:r>
      <w:r w:rsidR="00F6458C">
        <w:rPr>
          <w:sz w:val="28"/>
          <w:szCs w:val="28"/>
        </w:rPr>
        <w:t xml:space="preserve"> году общее количество</w:t>
      </w:r>
      <w:r w:rsidR="008B6F7E">
        <w:rPr>
          <w:sz w:val="28"/>
          <w:szCs w:val="28"/>
        </w:rPr>
        <w:t xml:space="preserve"> учреждений </w:t>
      </w:r>
      <w:r w:rsidR="00284660">
        <w:rPr>
          <w:sz w:val="28"/>
          <w:szCs w:val="28"/>
        </w:rPr>
        <w:t>П</w:t>
      </w:r>
      <w:r>
        <w:rPr>
          <w:sz w:val="28"/>
          <w:szCs w:val="28"/>
        </w:rPr>
        <w:t xml:space="preserve">ировского района </w:t>
      </w:r>
      <w:r w:rsidR="00F6458C">
        <w:rPr>
          <w:sz w:val="28"/>
          <w:szCs w:val="28"/>
        </w:rPr>
        <w:t xml:space="preserve">не </w:t>
      </w:r>
      <w:r>
        <w:rPr>
          <w:sz w:val="28"/>
          <w:szCs w:val="28"/>
        </w:rPr>
        <w:t>изменилось</w:t>
      </w:r>
      <w:r w:rsidR="00E25457">
        <w:rPr>
          <w:sz w:val="28"/>
          <w:szCs w:val="28"/>
        </w:rPr>
        <w:t>. На 1 января 2019</w:t>
      </w:r>
      <w:r w:rsidR="000748E0">
        <w:rPr>
          <w:sz w:val="28"/>
          <w:szCs w:val="28"/>
        </w:rPr>
        <w:t xml:space="preserve"> года числится 2 казенных учреждения: МКУ </w:t>
      </w:r>
      <w:r w:rsidR="000748E0">
        <w:rPr>
          <w:sz w:val="28"/>
          <w:szCs w:val="28"/>
        </w:rPr>
        <w:lastRenderedPageBreak/>
        <w:t>"</w:t>
      </w:r>
      <w:proofErr w:type="spellStart"/>
      <w:r w:rsidR="000748E0">
        <w:rPr>
          <w:sz w:val="28"/>
          <w:szCs w:val="28"/>
        </w:rPr>
        <w:t>Техноцентр</w:t>
      </w:r>
      <w:proofErr w:type="spellEnd"/>
      <w:r w:rsidR="000748E0">
        <w:rPr>
          <w:sz w:val="28"/>
          <w:szCs w:val="28"/>
        </w:rPr>
        <w:t xml:space="preserve"> Пировского района", МКУ "ЦБ РОО"; 32 бюджетных учреждения: </w:t>
      </w:r>
      <w:r w:rsidR="006E649C">
        <w:rPr>
          <w:sz w:val="28"/>
          <w:szCs w:val="28"/>
        </w:rPr>
        <w:t>1 учреждение социального обслуживания населения, 1 учреждение</w:t>
      </w:r>
      <w:r w:rsidR="00E25457">
        <w:rPr>
          <w:sz w:val="28"/>
          <w:szCs w:val="28"/>
        </w:rPr>
        <w:t xml:space="preserve"> </w:t>
      </w:r>
      <w:r w:rsidR="006E649C">
        <w:rPr>
          <w:sz w:val="28"/>
          <w:szCs w:val="28"/>
        </w:rPr>
        <w:t>физической культуры и спорта, 4 учреждения дошкольного образования, 10 учреждений общего образования и 12 учреждений культуры</w:t>
      </w:r>
      <w:r w:rsidR="00C90EA0">
        <w:rPr>
          <w:sz w:val="28"/>
          <w:szCs w:val="28"/>
        </w:rPr>
        <w:t xml:space="preserve"> (из них 9</w:t>
      </w:r>
      <w:r w:rsidR="00E25457">
        <w:rPr>
          <w:sz w:val="28"/>
          <w:szCs w:val="28"/>
        </w:rPr>
        <w:t xml:space="preserve"> учреждений культуры на стадии ликвидации </w:t>
      </w:r>
      <w:r w:rsidR="006A0252">
        <w:rPr>
          <w:sz w:val="28"/>
          <w:szCs w:val="28"/>
        </w:rPr>
        <w:t xml:space="preserve">юридического лица </w:t>
      </w:r>
      <w:r w:rsidR="00E25457">
        <w:rPr>
          <w:sz w:val="28"/>
          <w:szCs w:val="28"/>
        </w:rPr>
        <w:t>с</w:t>
      </w:r>
      <w:r w:rsidR="006A0252">
        <w:rPr>
          <w:sz w:val="28"/>
          <w:szCs w:val="28"/>
        </w:rPr>
        <w:t xml:space="preserve"> объединением в </w:t>
      </w:r>
      <w:proofErr w:type="spellStart"/>
      <w:r w:rsidR="006A0252">
        <w:rPr>
          <w:sz w:val="28"/>
          <w:szCs w:val="28"/>
        </w:rPr>
        <w:t>Межпоселенческую</w:t>
      </w:r>
      <w:proofErr w:type="spellEnd"/>
      <w:r w:rsidR="006A0252">
        <w:rPr>
          <w:sz w:val="28"/>
          <w:szCs w:val="28"/>
        </w:rPr>
        <w:t xml:space="preserve"> централизованную клубную систему)</w:t>
      </w:r>
      <w:r w:rsidR="006E649C">
        <w:rPr>
          <w:sz w:val="28"/>
          <w:szCs w:val="28"/>
        </w:rPr>
        <w:t xml:space="preserve">; 18 главных распорядителей, из них 12 главных распорядителей бюджетных средств </w:t>
      </w:r>
      <w:r w:rsidR="003B3912">
        <w:rPr>
          <w:sz w:val="28"/>
          <w:szCs w:val="28"/>
        </w:rPr>
        <w:t>сельских советов и 6 главных распорядителей средств районного бюджета.</w:t>
      </w:r>
    </w:p>
    <w:p w:rsidR="00F6458C" w:rsidRPr="00B249FA" w:rsidRDefault="00F6458C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442445" w:rsidRPr="005155F7" w:rsidRDefault="00442445" w:rsidP="00167B3B">
      <w:pPr>
        <w:pStyle w:val="1"/>
        <w:keepNext w:val="0"/>
        <w:spacing w:before="0" w:after="0"/>
        <w:jc w:val="center"/>
        <w:rPr>
          <w:rFonts w:ascii="Times New Roman" w:hAnsi="Times New Roman"/>
          <w:szCs w:val="28"/>
        </w:rPr>
      </w:pPr>
      <w:r w:rsidRPr="005155F7">
        <w:rPr>
          <w:rFonts w:ascii="Times New Roman" w:hAnsi="Times New Roman"/>
          <w:szCs w:val="28"/>
        </w:rPr>
        <w:t>АНАЛИЗ ОТЧЕТА ОБ ИСПОЛНЕНИИ БЮДЖЕТА</w:t>
      </w:r>
    </w:p>
    <w:p w:rsidR="00FD08A9" w:rsidRDefault="00FD08A9" w:rsidP="00FD08A9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D56491" w:rsidRPr="00405B35" w:rsidRDefault="00D56491" w:rsidP="00653D0F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405B35">
        <w:rPr>
          <w:b/>
          <w:sz w:val="28"/>
          <w:szCs w:val="28"/>
        </w:rPr>
        <w:t>«Анализ отчета об исполнении бюджета»</w:t>
      </w:r>
    </w:p>
    <w:p w:rsidR="00186013" w:rsidRDefault="00186013" w:rsidP="0040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1566" w:rsidRPr="00171407" w:rsidRDefault="00036117" w:rsidP="0040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B35">
        <w:rPr>
          <w:sz w:val="28"/>
          <w:szCs w:val="28"/>
        </w:rPr>
        <w:t xml:space="preserve">В целях характеристики результатов исполнения бюджета </w:t>
      </w:r>
      <w:r w:rsidR="00653D0F">
        <w:rPr>
          <w:sz w:val="28"/>
          <w:szCs w:val="28"/>
        </w:rPr>
        <w:t>П</w:t>
      </w:r>
      <w:r w:rsidRPr="00405B35">
        <w:rPr>
          <w:sz w:val="28"/>
          <w:szCs w:val="28"/>
        </w:rPr>
        <w:t xml:space="preserve">ировского  района в составе пояснительной записки представлена форма 0503364 «Сведения об исполнении бюджета». </w:t>
      </w:r>
      <w:r w:rsidR="00D61566" w:rsidRPr="00405B35">
        <w:rPr>
          <w:sz w:val="28"/>
          <w:szCs w:val="28"/>
        </w:rPr>
        <w:t>Причины отклонений по расходам между плановыми и фактическими показателями по форме 0503364 «Сведения об исполнении консолидированного бюджета</w:t>
      </w:r>
      <w:r w:rsidRPr="00405B35">
        <w:rPr>
          <w:sz w:val="28"/>
          <w:szCs w:val="28"/>
        </w:rPr>
        <w:t>»</w:t>
      </w:r>
      <w:r w:rsidR="00D61566" w:rsidRPr="00405B35">
        <w:rPr>
          <w:sz w:val="28"/>
          <w:szCs w:val="28"/>
        </w:rPr>
        <w:t xml:space="preserve"> пояснены в </w:t>
      </w:r>
      <w:r w:rsidRPr="00405B35">
        <w:rPr>
          <w:sz w:val="28"/>
          <w:szCs w:val="28"/>
        </w:rPr>
        <w:t xml:space="preserve">указанной </w:t>
      </w:r>
      <w:r w:rsidR="000176CA">
        <w:rPr>
          <w:sz w:val="28"/>
          <w:szCs w:val="28"/>
        </w:rPr>
        <w:t>форме гр. 9</w:t>
      </w:r>
      <w:r w:rsidR="00D61566" w:rsidRPr="00405B35">
        <w:rPr>
          <w:sz w:val="28"/>
          <w:szCs w:val="28"/>
        </w:rPr>
        <w:t xml:space="preserve"> «Причины отклонения».</w:t>
      </w:r>
    </w:p>
    <w:p w:rsidR="00B63A37" w:rsidRPr="00186013" w:rsidRDefault="00B63A37" w:rsidP="00B63A37">
      <w:pPr>
        <w:pStyle w:val="a8"/>
        <w:spacing w:after="0"/>
        <w:ind w:firstLine="624"/>
        <w:rPr>
          <w:bCs/>
          <w:sz w:val="28"/>
          <w:szCs w:val="28"/>
          <w:highlight w:val="cyan"/>
        </w:rPr>
      </w:pPr>
    </w:p>
    <w:p w:rsidR="00B63A37" w:rsidRPr="00563496" w:rsidRDefault="00B63A37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 xml:space="preserve">Информация об исполнении бюджета </w:t>
      </w:r>
    </w:p>
    <w:p w:rsidR="00B63A37" w:rsidRPr="00563496" w:rsidRDefault="00653D0F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>П</w:t>
      </w:r>
      <w:r w:rsidR="00B63A37" w:rsidRPr="00563496">
        <w:rPr>
          <w:b/>
          <w:bCs/>
          <w:sz w:val="28"/>
          <w:szCs w:val="28"/>
        </w:rPr>
        <w:t>ировского района за 201</w:t>
      </w:r>
      <w:r w:rsidR="00477140">
        <w:rPr>
          <w:b/>
          <w:bCs/>
          <w:sz w:val="28"/>
          <w:szCs w:val="28"/>
        </w:rPr>
        <w:t>8</w:t>
      </w:r>
      <w:r w:rsidR="00B63A37" w:rsidRPr="00563496">
        <w:rPr>
          <w:b/>
          <w:bCs/>
          <w:sz w:val="28"/>
          <w:szCs w:val="28"/>
        </w:rPr>
        <w:t xml:space="preserve"> год </w:t>
      </w:r>
    </w:p>
    <w:p w:rsidR="00186013" w:rsidRDefault="00186013" w:rsidP="00405B35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</w:p>
    <w:p w:rsidR="00F64659" w:rsidRPr="00563496" w:rsidRDefault="00F64659" w:rsidP="00405B35">
      <w:pPr>
        <w:pStyle w:val="30"/>
        <w:spacing w:after="0"/>
        <w:ind w:left="0" w:firstLine="709"/>
        <w:jc w:val="both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1. Исполнение бюджета по доходам.</w:t>
      </w:r>
    </w:p>
    <w:p w:rsidR="00FD1686" w:rsidRPr="00374846" w:rsidRDefault="00FD1686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Бюджет </w:t>
      </w:r>
      <w:r w:rsidR="00653D0F">
        <w:rPr>
          <w:sz w:val="28"/>
          <w:szCs w:val="28"/>
        </w:rPr>
        <w:t>П</w:t>
      </w:r>
      <w:r w:rsidRPr="00374846">
        <w:rPr>
          <w:sz w:val="28"/>
          <w:szCs w:val="28"/>
        </w:rPr>
        <w:t xml:space="preserve">ировского района </w:t>
      </w:r>
      <w:r w:rsidR="00AC5AEF">
        <w:rPr>
          <w:sz w:val="28"/>
          <w:szCs w:val="28"/>
        </w:rPr>
        <w:t xml:space="preserve">(далее – районный бюджет) </w:t>
      </w:r>
      <w:r w:rsidR="000176CA">
        <w:rPr>
          <w:sz w:val="28"/>
          <w:szCs w:val="28"/>
        </w:rPr>
        <w:t>за 201</w:t>
      </w:r>
      <w:r w:rsidR="00477140">
        <w:rPr>
          <w:sz w:val="28"/>
          <w:szCs w:val="28"/>
        </w:rPr>
        <w:t>8</w:t>
      </w:r>
      <w:r w:rsidRPr="00374846">
        <w:rPr>
          <w:sz w:val="28"/>
          <w:szCs w:val="28"/>
        </w:rPr>
        <w:t xml:space="preserve"> год исполнен </w:t>
      </w:r>
      <w:r w:rsidRPr="00F64659">
        <w:rPr>
          <w:sz w:val="28"/>
          <w:szCs w:val="28"/>
        </w:rPr>
        <w:t>по доходам</w:t>
      </w:r>
      <w:r w:rsidRPr="00374846">
        <w:rPr>
          <w:sz w:val="28"/>
          <w:szCs w:val="28"/>
        </w:rPr>
        <w:t xml:space="preserve"> в сумме </w:t>
      </w:r>
      <w:r w:rsidR="00477140">
        <w:rPr>
          <w:sz w:val="28"/>
          <w:szCs w:val="28"/>
        </w:rPr>
        <w:t>489789,1</w:t>
      </w:r>
      <w:r w:rsidRPr="00374846">
        <w:rPr>
          <w:sz w:val="28"/>
          <w:szCs w:val="28"/>
        </w:rPr>
        <w:t>тыс.руб</w:t>
      </w:r>
      <w:r w:rsidR="00405B35">
        <w:rPr>
          <w:sz w:val="28"/>
          <w:szCs w:val="28"/>
        </w:rPr>
        <w:t>.</w:t>
      </w:r>
      <w:r w:rsidRPr="00374846">
        <w:rPr>
          <w:sz w:val="28"/>
          <w:szCs w:val="28"/>
        </w:rPr>
        <w:t xml:space="preserve"> при плане отчетного периода </w:t>
      </w:r>
      <w:r w:rsidR="000176CA">
        <w:rPr>
          <w:sz w:val="28"/>
          <w:szCs w:val="28"/>
        </w:rPr>
        <w:t>4</w:t>
      </w:r>
      <w:r w:rsidR="00477140">
        <w:rPr>
          <w:sz w:val="28"/>
          <w:szCs w:val="28"/>
        </w:rPr>
        <w:t>88093</w:t>
      </w:r>
      <w:r w:rsidR="0042107F">
        <w:rPr>
          <w:sz w:val="28"/>
          <w:szCs w:val="28"/>
        </w:rPr>
        <w:t>,</w:t>
      </w:r>
      <w:r w:rsidR="00477140">
        <w:rPr>
          <w:sz w:val="28"/>
          <w:szCs w:val="28"/>
        </w:rPr>
        <w:t>2</w:t>
      </w:r>
      <w:r w:rsidRPr="00374846">
        <w:rPr>
          <w:sz w:val="28"/>
          <w:szCs w:val="28"/>
        </w:rPr>
        <w:t>тыс.руб</w:t>
      </w:r>
      <w:r w:rsidR="00405B35">
        <w:rPr>
          <w:sz w:val="28"/>
          <w:szCs w:val="28"/>
        </w:rPr>
        <w:t>.</w:t>
      </w:r>
      <w:r w:rsidR="000176CA">
        <w:rPr>
          <w:sz w:val="28"/>
          <w:szCs w:val="28"/>
        </w:rPr>
        <w:t xml:space="preserve"> или на </w:t>
      </w:r>
      <w:r w:rsidR="00477140">
        <w:rPr>
          <w:sz w:val="28"/>
          <w:szCs w:val="28"/>
        </w:rPr>
        <w:t>100</w:t>
      </w:r>
      <w:r w:rsidR="000176CA">
        <w:rPr>
          <w:sz w:val="28"/>
          <w:szCs w:val="28"/>
        </w:rPr>
        <w:t>,</w:t>
      </w:r>
      <w:r w:rsidR="00477140">
        <w:rPr>
          <w:sz w:val="28"/>
          <w:szCs w:val="28"/>
        </w:rPr>
        <w:t>4</w:t>
      </w:r>
      <w:r w:rsidRPr="00374846">
        <w:rPr>
          <w:sz w:val="28"/>
          <w:szCs w:val="28"/>
        </w:rPr>
        <w:t>%. Доходы бюджета района в отчетном периоде составили:</w:t>
      </w:r>
    </w:p>
    <w:p w:rsidR="00FD1686" w:rsidRPr="00374846" w:rsidRDefault="00FD1686" w:rsidP="00027D7F">
      <w:pPr>
        <w:pStyle w:val="30"/>
        <w:spacing w:after="0"/>
        <w:ind w:left="0" w:right="-85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- налоговые и неналоговые доходы – </w:t>
      </w:r>
      <w:r w:rsidR="0042107F">
        <w:rPr>
          <w:sz w:val="28"/>
          <w:szCs w:val="28"/>
        </w:rPr>
        <w:t>10</w:t>
      </w:r>
      <w:r w:rsidR="00477140">
        <w:rPr>
          <w:sz w:val="28"/>
          <w:szCs w:val="28"/>
        </w:rPr>
        <w:t>4</w:t>
      </w:r>
      <w:r w:rsidR="0042107F">
        <w:rPr>
          <w:sz w:val="28"/>
          <w:szCs w:val="28"/>
        </w:rPr>
        <w:t>,</w:t>
      </w:r>
      <w:r w:rsidR="00477140">
        <w:rPr>
          <w:sz w:val="28"/>
          <w:szCs w:val="28"/>
        </w:rPr>
        <w:t>5</w:t>
      </w:r>
      <w:r w:rsidRPr="00374846">
        <w:rPr>
          <w:sz w:val="28"/>
          <w:szCs w:val="28"/>
        </w:rPr>
        <w:t>%</w:t>
      </w:r>
      <w:r w:rsidR="007F5C55">
        <w:rPr>
          <w:sz w:val="28"/>
          <w:szCs w:val="28"/>
        </w:rPr>
        <w:t>,</w:t>
      </w:r>
    </w:p>
    <w:p w:rsidR="00FD1686" w:rsidRDefault="00FD1686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- </w:t>
      </w:r>
      <w:r w:rsidR="00F74D06">
        <w:rPr>
          <w:sz w:val="28"/>
          <w:szCs w:val="28"/>
        </w:rPr>
        <w:t>безвозмездные пос</w:t>
      </w:r>
      <w:r w:rsidR="000176CA">
        <w:rPr>
          <w:sz w:val="28"/>
          <w:szCs w:val="28"/>
        </w:rPr>
        <w:t xml:space="preserve">тупления – </w:t>
      </w:r>
      <w:r w:rsidR="007E7B71">
        <w:rPr>
          <w:sz w:val="28"/>
          <w:szCs w:val="28"/>
        </w:rPr>
        <w:t>9</w:t>
      </w:r>
      <w:r w:rsidR="0042107F">
        <w:rPr>
          <w:sz w:val="28"/>
          <w:szCs w:val="28"/>
        </w:rPr>
        <w:t>9</w:t>
      </w:r>
      <w:r w:rsidR="007E7B71">
        <w:rPr>
          <w:sz w:val="28"/>
          <w:szCs w:val="28"/>
        </w:rPr>
        <w:t>,</w:t>
      </w:r>
      <w:r w:rsidR="00477140">
        <w:rPr>
          <w:sz w:val="28"/>
          <w:szCs w:val="28"/>
        </w:rPr>
        <w:t>9</w:t>
      </w:r>
      <w:r w:rsidRPr="00374846">
        <w:rPr>
          <w:sz w:val="28"/>
          <w:szCs w:val="28"/>
        </w:rPr>
        <w:t>%.</w:t>
      </w:r>
    </w:p>
    <w:p w:rsidR="0042107F" w:rsidRDefault="0042107F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42107F" w:rsidRDefault="008D2FB1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выполнения доходов бюджета Пировского района </w:t>
      </w:r>
    </w:p>
    <w:p w:rsidR="008D2FB1" w:rsidRDefault="008D2FB1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477140">
        <w:rPr>
          <w:b/>
          <w:sz w:val="28"/>
          <w:szCs w:val="28"/>
        </w:rPr>
        <w:t>8</w:t>
      </w:r>
      <w:r w:rsidR="009D5113">
        <w:rPr>
          <w:b/>
          <w:sz w:val="28"/>
          <w:szCs w:val="28"/>
        </w:rPr>
        <w:t xml:space="preserve"> год</w:t>
      </w:r>
    </w:p>
    <w:tbl>
      <w:tblPr>
        <w:tblW w:w="9612" w:type="dxa"/>
        <w:tblInd w:w="-34" w:type="dxa"/>
        <w:tblLayout w:type="fixed"/>
        <w:tblLook w:val="04A0"/>
      </w:tblPr>
      <w:tblGrid>
        <w:gridCol w:w="1271"/>
        <w:gridCol w:w="2273"/>
        <w:gridCol w:w="993"/>
        <w:gridCol w:w="992"/>
        <w:gridCol w:w="992"/>
        <w:gridCol w:w="3091"/>
      </w:tblGrid>
      <w:tr w:rsidR="005F267D" w:rsidRPr="005F267D" w:rsidTr="005F267D">
        <w:trPr>
          <w:trHeight w:val="32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Код дохода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Наименование кода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План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Факт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  % исполнения       к   плану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tabs>
                <w:tab w:val="left" w:pos="2983"/>
              </w:tabs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Причины отклонений </w:t>
            </w:r>
            <w:r w:rsidRPr="005F267D">
              <w:rPr>
                <w:sz w:val="16"/>
                <w:szCs w:val="16"/>
              </w:rPr>
              <w:br/>
              <w:t>(по исто</w:t>
            </w:r>
            <w:r>
              <w:rPr>
                <w:sz w:val="16"/>
                <w:szCs w:val="16"/>
              </w:rPr>
              <w:t>ч</w:t>
            </w:r>
            <w:r w:rsidRPr="005F267D">
              <w:rPr>
                <w:sz w:val="16"/>
                <w:szCs w:val="16"/>
              </w:rPr>
              <w:t xml:space="preserve">никам фактическое поступление которых более чем на 7 % отклоняется от утвержденной решением о бюджете суммы </w:t>
            </w:r>
            <w:r w:rsidRPr="005F267D">
              <w:rPr>
                <w:sz w:val="16"/>
                <w:szCs w:val="16"/>
              </w:rPr>
              <w:br/>
              <w:t>&gt;107% или &lt; 93%)</w:t>
            </w:r>
          </w:p>
        </w:tc>
      </w:tr>
      <w:tr w:rsidR="005F267D" w:rsidRPr="005F267D" w:rsidTr="005F267D">
        <w:trPr>
          <w:trHeight w:val="32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</w:tr>
      <w:tr w:rsidR="005F267D" w:rsidRPr="005F267D" w:rsidTr="005F267D">
        <w:trPr>
          <w:trHeight w:val="67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5=4/3*100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6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41 262,76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43 107,89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104,5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20 965,90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22 405,46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106,9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182 1 01 01000 00 0000 110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20 792,46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22 232,02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106,9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18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lastRenderedPageBreak/>
              <w:t>182 1 01 02010 01 0000 110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20242,58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21632,8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106,9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28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105,5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182 1 01 02 030 00 0000 110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right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109,64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2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182 1 01 02 040 00 0000 110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right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443,27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488,43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110,2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Иностранными гражданами был получен больший доход, чем планировалось, налог поступил в конце декабря план не был уточнен</w:t>
            </w:r>
          </w:p>
        </w:tc>
      </w:tr>
      <w:tr w:rsidR="005F267D" w:rsidRPr="005F267D" w:rsidTr="005F267D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right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1 021,62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1 045,76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right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4 307,44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right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4 306,25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182 1 05 02000 02 0000 110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right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3 990,79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3 989,60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right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316,65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316,65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1 674,99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1 670,10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606,42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color w:val="000000"/>
                <w:sz w:val="16"/>
                <w:szCs w:val="16"/>
              </w:rPr>
            </w:pPr>
            <w:r w:rsidRPr="005F267D">
              <w:rPr>
                <w:color w:val="000000"/>
                <w:sz w:val="16"/>
                <w:szCs w:val="16"/>
              </w:rPr>
              <w:t>608,06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1 068,57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1 062,04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99,4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423,84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color w:val="000000"/>
                <w:sz w:val="16"/>
                <w:szCs w:val="16"/>
              </w:rPr>
            </w:pPr>
            <w:r w:rsidRPr="005F267D">
              <w:rPr>
                <w:color w:val="000000"/>
                <w:sz w:val="16"/>
                <w:szCs w:val="16"/>
              </w:rPr>
              <w:t>424,31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644,73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color w:val="000000"/>
                <w:sz w:val="16"/>
                <w:szCs w:val="16"/>
              </w:rPr>
            </w:pPr>
            <w:r w:rsidRPr="005F267D">
              <w:rPr>
                <w:color w:val="000000"/>
                <w:sz w:val="16"/>
                <w:szCs w:val="16"/>
              </w:rPr>
              <w:t>637,73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98,9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952,27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267D">
              <w:rPr>
                <w:b/>
                <w:bCs/>
                <w:color w:val="000000"/>
                <w:sz w:val="16"/>
                <w:szCs w:val="16"/>
              </w:rPr>
              <w:t>1 005,69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105,6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</w:t>
            </w:r>
            <w:r w:rsidRPr="005F267D">
              <w:rPr>
                <w:b/>
                <w:bCs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lastRenderedPageBreak/>
              <w:t>2 919,93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3 149,20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2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2 919,93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3 149,20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18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1 720,50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color w:val="000000"/>
                <w:sz w:val="16"/>
                <w:szCs w:val="16"/>
              </w:rPr>
            </w:pPr>
            <w:r w:rsidRPr="005F267D">
              <w:rPr>
                <w:color w:val="000000"/>
                <w:sz w:val="16"/>
                <w:szCs w:val="16"/>
              </w:rPr>
              <w:t>1 880,10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109,3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Арендная плата вне срока (аванс за январь) за земельные участки в </w:t>
            </w:r>
            <w:proofErr w:type="spellStart"/>
            <w:r w:rsidRPr="005F267D">
              <w:rPr>
                <w:sz w:val="16"/>
                <w:szCs w:val="16"/>
              </w:rPr>
              <w:t>п.Кетском</w:t>
            </w:r>
            <w:proofErr w:type="spellEnd"/>
            <w:r w:rsidRPr="005F267D">
              <w:rPr>
                <w:sz w:val="16"/>
                <w:szCs w:val="16"/>
              </w:rPr>
              <w:t xml:space="preserve"> ИП </w:t>
            </w:r>
            <w:proofErr w:type="spellStart"/>
            <w:r w:rsidRPr="005F267D">
              <w:rPr>
                <w:sz w:val="16"/>
                <w:szCs w:val="16"/>
              </w:rPr>
              <w:t>ДонченкоВ.М</w:t>
            </w:r>
            <w:proofErr w:type="spellEnd"/>
            <w:r w:rsidRPr="005F267D">
              <w:rPr>
                <w:sz w:val="16"/>
                <w:szCs w:val="16"/>
              </w:rPr>
              <w:t>.(160 тыс.руб.)</w:t>
            </w:r>
          </w:p>
        </w:tc>
      </w:tr>
      <w:tr w:rsidR="005F267D" w:rsidRPr="005F267D" w:rsidTr="005F267D">
        <w:trPr>
          <w:trHeight w:val="2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171,99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color w:val="000000"/>
                <w:sz w:val="16"/>
                <w:szCs w:val="16"/>
              </w:rPr>
            </w:pPr>
            <w:r w:rsidRPr="005F267D">
              <w:rPr>
                <w:color w:val="000000"/>
                <w:sz w:val="16"/>
                <w:szCs w:val="16"/>
              </w:rPr>
              <w:t>201,28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117,0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Арендная плата вне срока за земельные участки </w:t>
            </w:r>
            <w:proofErr w:type="spellStart"/>
            <w:r w:rsidRPr="005F267D">
              <w:rPr>
                <w:sz w:val="16"/>
                <w:szCs w:val="16"/>
              </w:rPr>
              <w:t>сельхозназначения</w:t>
            </w:r>
            <w:proofErr w:type="spellEnd"/>
            <w:r w:rsidRPr="005F267D">
              <w:rPr>
                <w:sz w:val="16"/>
                <w:szCs w:val="16"/>
              </w:rPr>
              <w:t xml:space="preserve"> (30 тыс.руб.) ООО "Волоковое"(аванс за январь)</w:t>
            </w:r>
          </w:p>
        </w:tc>
      </w:tr>
      <w:tr w:rsidR="005F267D" w:rsidRPr="005F267D" w:rsidTr="005F267D">
        <w:trPr>
          <w:trHeight w:val="2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color w:val="000000"/>
                <w:sz w:val="16"/>
                <w:szCs w:val="16"/>
              </w:rPr>
            </w:pPr>
            <w:r w:rsidRPr="005F267D">
              <w:rPr>
                <w:color w:val="000000"/>
                <w:sz w:val="16"/>
                <w:szCs w:val="16"/>
              </w:rPr>
              <w:t>146,41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880,44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color w:val="000000"/>
                <w:sz w:val="16"/>
                <w:szCs w:val="16"/>
              </w:rPr>
            </w:pPr>
            <w:r w:rsidRPr="005F267D">
              <w:rPr>
                <w:color w:val="000000"/>
                <w:sz w:val="16"/>
                <w:szCs w:val="16"/>
              </w:rPr>
              <w:t>921,41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104,7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000 1 12 00000 00 0000 120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6 735,31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6 776,68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000 1 13 02060 00 0000 130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6 509,34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6 550,71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225,97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225,97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lastRenderedPageBreak/>
              <w:t>000 1 14 00000 00 0000 000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2 190,98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2 240,98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2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786,76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786,76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color w:val="000000"/>
                <w:sz w:val="16"/>
                <w:szCs w:val="16"/>
              </w:rPr>
            </w:pPr>
            <w:r w:rsidRPr="005F267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1 403,98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1 453,98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color w:val="000000"/>
                <w:sz w:val="16"/>
                <w:szCs w:val="16"/>
              </w:rPr>
            </w:pPr>
            <w:r w:rsidRPr="005F267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18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000 1 14 06300 00 0000 430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310,25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313,65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both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 </w:t>
            </w:r>
          </w:p>
        </w:tc>
      </w:tr>
      <w:tr w:rsidR="005F267D" w:rsidRPr="005F267D" w:rsidTr="005F267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-3,94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 xml:space="preserve"> ---------</w:t>
            </w:r>
          </w:p>
        </w:tc>
      </w:tr>
      <w:tr w:rsidR="005F267D" w:rsidRPr="005F267D" w:rsidTr="005F267D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000 1 17 01000 00 0000 180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-3,94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b/>
                <w:bCs/>
                <w:sz w:val="16"/>
                <w:szCs w:val="16"/>
              </w:rPr>
            </w:pPr>
            <w:r w:rsidRPr="005F26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7D" w:rsidRPr="005F267D" w:rsidRDefault="005F267D" w:rsidP="005F267D">
            <w:pPr>
              <w:jc w:val="center"/>
              <w:rPr>
                <w:sz w:val="16"/>
                <w:szCs w:val="16"/>
              </w:rPr>
            </w:pPr>
            <w:r w:rsidRPr="005F267D">
              <w:rPr>
                <w:sz w:val="16"/>
                <w:szCs w:val="16"/>
              </w:rPr>
              <w:t>Пировский сельсовет не успел уточнить сумму не выясненных поступлений</w:t>
            </w:r>
          </w:p>
        </w:tc>
      </w:tr>
    </w:tbl>
    <w:p w:rsidR="005F267D" w:rsidRDefault="005F267D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</w:p>
    <w:p w:rsidR="0042107F" w:rsidRDefault="0042107F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</w:p>
    <w:p w:rsidR="003C11CE" w:rsidRDefault="00B24ED3" w:rsidP="00B63A37">
      <w:pPr>
        <w:ind w:firstLine="709"/>
        <w:jc w:val="both"/>
        <w:rPr>
          <w:sz w:val="28"/>
          <w:szCs w:val="28"/>
        </w:rPr>
      </w:pPr>
      <w:r w:rsidRPr="00B24ED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2.05pt;margin-top:.65pt;width:0;height:.05pt;z-index:251658240" o:connectortype="straight"/>
        </w:pict>
      </w:r>
    </w:p>
    <w:p w:rsidR="00286271" w:rsidRDefault="00286271" w:rsidP="00B63A37">
      <w:pPr>
        <w:ind w:firstLine="709"/>
        <w:jc w:val="both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2. Расходная часть бюджета</w:t>
      </w:r>
    </w:p>
    <w:p w:rsidR="00DA488A" w:rsidRPr="00563496" w:rsidRDefault="00DA488A" w:rsidP="00B63A37">
      <w:pPr>
        <w:ind w:firstLine="709"/>
        <w:jc w:val="both"/>
        <w:rPr>
          <w:b/>
          <w:sz w:val="28"/>
          <w:szCs w:val="28"/>
        </w:rPr>
      </w:pPr>
    </w:p>
    <w:p w:rsidR="00B63A37" w:rsidRPr="003C0D33" w:rsidRDefault="00B63A37" w:rsidP="000F36B3">
      <w:pPr>
        <w:ind w:firstLine="709"/>
        <w:jc w:val="both"/>
        <w:rPr>
          <w:sz w:val="28"/>
          <w:szCs w:val="28"/>
        </w:rPr>
      </w:pPr>
      <w:r w:rsidRPr="003C0D33">
        <w:rPr>
          <w:sz w:val="28"/>
          <w:szCs w:val="28"/>
        </w:rPr>
        <w:t>По сравнению с предыдущим отчетным 201</w:t>
      </w:r>
      <w:r w:rsidR="00CE6F20">
        <w:rPr>
          <w:sz w:val="28"/>
          <w:szCs w:val="28"/>
        </w:rPr>
        <w:t>7</w:t>
      </w:r>
      <w:r w:rsidRPr="003C0D33">
        <w:rPr>
          <w:sz w:val="28"/>
          <w:szCs w:val="28"/>
        </w:rPr>
        <w:t xml:space="preserve"> годом сумма произведенных расходов у</w:t>
      </w:r>
      <w:r w:rsidR="003C11CE">
        <w:rPr>
          <w:sz w:val="28"/>
          <w:szCs w:val="28"/>
        </w:rPr>
        <w:t>величилась</w:t>
      </w:r>
      <w:r w:rsidRPr="003C0D33">
        <w:rPr>
          <w:sz w:val="28"/>
          <w:szCs w:val="28"/>
        </w:rPr>
        <w:t xml:space="preserve"> на </w:t>
      </w:r>
      <w:r w:rsidR="00914EC5">
        <w:rPr>
          <w:sz w:val="28"/>
          <w:szCs w:val="28"/>
        </w:rPr>
        <w:t>45444,0</w:t>
      </w:r>
      <w:r w:rsidR="00FB4EC5">
        <w:rPr>
          <w:sz w:val="28"/>
          <w:szCs w:val="28"/>
        </w:rPr>
        <w:t>тыс</w:t>
      </w:r>
      <w:r w:rsidR="00B1359A">
        <w:rPr>
          <w:sz w:val="28"/>
          <w:szCs w:val="28"/>
        </w:rPr>
        <w:t>.</w:t>
      </w:r>
      <w:r w:rsidRPr="003C0D33">
        <w:rPr>
          <w:sz w:val="28"/>
          <w:szCs w:val="28"/>
        </w:rPr>
        <w:t>р</w:t>
      </w:r>
      <w:r w:rsidR="00F74D06">
        <w:rPr>
          <w:sz w:val="28"/>
          <w:szCs w:val="28"/>
        </w:rPr>
        <w:t>уб.  к</w:t>
      </w:r>
      <w:r w:rsidR="006A0252">
        <w:rPr>
          <w:sz w:val="28"/>
          <w:szCs w:val="28"/>
        </w:rPr>
        <w:t xml:space="preserve"> </w:t>
      </w:r>
      <w:r w:rsidRPr="003C0D33">
        <w:rPr>
          <w:sz w:val="28"/>
          <w:szCs w:val="28"/>
        </w:rPr>
        <w:t>расход</w:t>
      </w:r>
      <w:r w:rsidR="004E273A">
        <w:rPr>
          <w:sz w:val="28"/>
          <w:szCs w:val="28"/>
        </w:rPr>
        <w:t>ам</w:t>
      </w:r>
      <w:r w:rsidRPr="003C0D33">
        <w:rPr>
          <w:sz w:val="28"/>
          <w:szCs w:val="28"/>
        </w:rPr>
        <w:t xml:space="preserve"> за 201</w:t>
      </w:r>
      <w:r w:rsidR="00CE6F20">
        <w:rPr>
          <w:sz w:val="28"/>
          <w:szCs w:val="28"/>
        </w:rPr>
        <w:t>8</w:t>
      </w:r>
      <w:r w:rsidR="003C11CE">
        <w:rPr>
          <w:sz w:val="28"/>
          <w:szCs w:val="28"/>
        </w:rPr>
        <w:t xml:space="preserve"> год</w:t>
      </w:r>
      <w:r w:rsidR="00F74D06">
        <w:rPr>
          <w:sz w:val="28"/>
          <w:szCs w:val="28"/>
        </w:rPr>
        <w:t>.</w:t>
      </w:r>
      <w:r w:rsidRPr="003C0D33">
        <w:rPr>
          <w:sz w:val="28"/>
          <w:szCs w:val="28"/>
        </w:rPr>
        <w:t xml:space="preserve"> Следует отметить, что основной удельный вес расходной части районного бюджета занимает отрасль «Образование» </w:t>
      </w:r>
      <w:r w:rsidRPr="00D644DC">
        <w:rPr>
          <w:sz w:val="28"/>
          <w:szCs w:val="28"/>
        </w:rPr>
        <w:t>(</w:t>
      </w:r>
      <w:r w:rsidR="00CE6F20">
        <w:rPr>
          <w:sz w:val="28"/>
          <w:szCs w:val="28"/>
        </w:rPr>
        <w:t>53,0</w:t>
      </w:r>
      <w:r w:rsidR="00B1359A" w:rsidRPr="00D644DC">
        <w:rPr>
          <w:sz w:val="28"/>
          <w:szCs w:val="28"/>
        </w:rPr>
        <w:t>%).</w:t>
      </w:r>
    </w:p>
    <w:p w:rsidR="00B63A37" w:rsidRPr="003C0D33" w:rsidRDefault="00B63A37" w:rsidP="000F36B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C0D33">
        <w:rPr>
          <w:sz w:val="28"/>
          <w:szCs w:val="28"/>
        </w:rPr>
        <w:t xml:space="preserve">В расходной части </w:t>
      </w:r>
      <w:r w:rsidR="000F36B3">
        <w:rPr>
          <w:sz w:val="28"/>
          <w:szCs w:val="28"/>
        </w:rPr>
        <w:t xml:space="preserve">районного </w:t>
      </w:r>
      <w:r w:rsidRPr="003C0D33">
        <w:rPr>
          <w:sz w:val="28"/>
          <w:szCs w:val="28"/>
        </w:rPr>
        <w:t xml:space="preserve">бюджета прослеживается </w:t>
      </w:r>
      <w:r w:rsidRPr="003C0D33">
        <w:rPr>
          <w:b/>
          <w:bCs/>
          <w:sz w:val="28"/>
          <w:szCs w:val="28"/>
        </w:rPr>
        <w:t>социальная направленность бюджета</w:t>
      </w:r>
      <w:r w:rsidRPr="003C0D33">
        <w:rPr>
          <w:sz w:val="28"/>
          <w:szCs w:val="28"/>
        </w:rPr>
        <w:t xml:space="preserve">, так процент исполнения расходов на социально-культурную сферу  от общего объема расходов за отчетный год составил </w:t>
      </w:r>
      <w:r w:rsidR="00070562">
        <w:rPr>
          <w:sz w:val="28"/>
          <w:szCs w:val="28"/>
        </w:rPr>
        <w:t>74,</w:t>
      </w:r>
      <w:r w:rsidR="00CE6F20">
        <w:rPr>
          <w:sz w:val="28"/>
          <w:szCs w:val="28"/>
        </w:rPr>
        <w:t>24</w:t>
      </w:r>
      <w:r w:rsidRPr="00D644DC">
        <w:rPr>
          <w:sz w:val="28"/>
          <w:szCs w:val="28"/>
        </w:rPr>
        <w:t>%</w:t>
      </w:r>
      <w:r w:rsidRPr="00D644DC">
        <w:rPr>
          <w:bCs/>
          <w:sz w:val="28"/>
          <w:szCs w:val="28"/>
        </w:rPr>
        <w:t>.</w:t>
      </w:r>
    </w:p>
    <w:p w:rsidR="00B63A37" w:rsidRDefault="00B63A37" w:rsidP="000F36B3">
      <w:pPr>
        <w:ind w:firstLine="709"/>
        <w:jc w:val="both"/>
        <w:rPr>
          <w:sz w:val="28"/>
          <w:szCs w:val="28"/>
        </w:rPr>
      </w:pPr>
      <w:r w:rsidRPr="005328EB">
        <w:rPr>
          <w:sz w:val="28"/>
          <w:szCs w:val="28"/>
        </w:rPr>
        <w:t xml:space="preserve">Исполнение расходов </w:t>
      </w:r>
      <w:r w:rsidR="000F36B3">
        <w:rPr>
          <w:sz w:val="28"/>
          <w:szCs w:val="28"/>
        </w:rPr>
        <w:t>районного</w:t>
      </w:r>
      <w:r w:rsidRPr="005328EB">
        <w:rPr>
          <w:sz w:val="28"/>
          <w:szCs w:val="28"/>
        </w:rPr>
        <w:t>бюджета в разрезе разделов бюджетной классификации представлено в таблице:</w:t>
      </w:r>
    </w:p>
    <w:p w:rsidR="003C11CE" w:rsidRPr="005328EB" w:rsidRDefault="003C11CE" w:rsidP="000F36B3">
      <w:pPr>
        <w:ind w:firstLine="709"/>
        <w:jc w:val="both"/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800"/>
        <w:gridCol w:w="2995"/>
        <w:gridCol w:w="1461"/>
        <w:gridCol w:w="1462"/>
        <w:gridCol w:w="1380"/>
        <w:gridCol w:w="1380"/>
      </w:tblGrid>
      <w:tr w:rsidR="00E048DB">
        <w:trPr>
          <w:trHeight w:val="12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КБК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3C11CE" w:rsidP="003E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</w:t>
            </w:r>
            <w:r w:rsidR="003E0AB1">
              <w:rPr>
                <w:sz w:val="18"/>
                <w:szCs w:val="18"/>
              </w:rPr>
              <w:t>8</w:t>
            </w:r>
            <w:r w:rsidR="00E048DB" w:rsidRPr="00B1359A">
              <w:rPr>
                <w:sz w:val="18"/>
                <w:szCs w:val="18"/>
              </w:rPr>
              <w:t xml:space="preserve"> г. (тыс. руб.)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3C11CE" w:rsidP="003E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F6A1F">
              <w:rPr>
                <w:sz w:val="18"/>
                <w:szCs w:val="18"/>
              </w:rPr>
              <w:t>сполнено за  201</w:t>
            </w:r>
            <w:r w:rsidR="003E0AB1">
              <w:rPr>
                <w:sz w:val="18"/>
                <w:szCs w:val="18"/>
              </w:rPr>
              <w:t>8</w:t>
            </w:r>
            <w:r w:rsidR="00E048DB" w:rsidRPr="00B1359A">
              <w:rPr>
                <w:sz w:val="18"/>
                <w:szCs w:val="18"/>
              </w:rPr>
              <w:t>г. (тыс. руб.)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Доля расходов по видам бюджетной классификации в общем объеме расходов (%)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%  исполнения</w:t>
            </w:r>
          </w:p>
          <w:p w:rsidR="00E048DB" w:rsidRPr="00B1359A" w:rsidRDefault="00F74D06" w:rsidP="003E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плану </w:t>
            </w:r>
            <w:r w:rsidR="003C11CE">
              <w:rPr>
                <w:sz w:val="18"/>
                <w:szCs w:val="18"/>
              </w:rPr>
              <w:t>201</w:t>
            </w:r>
            <w:r w:rsidR="003E0AB1">
              <w:rPr>
                <w:sz w:val="18"/>
                <w:szCs w:val="18"/>
              </w:rPr>
              <w:t>8</w:t>
            </w:r>
            <w:r w:rsidR="00E048DB" w:rsidRPr="00B1359A">
              <w:rPr>
                <w:sz w:val="18"/>
                <w:szCs w:val="18"/>
              </w:rPr>
              <w:t xml:space="preserve"> г.</w:t>
            </w:r>
          </w:p>
        </w:tc>
      </w:tr>
      <w:tr w:rsidR="00B1359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3E0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65714,7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64867,7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0A" w:rsidRPr="00ED6DA9" w:rsidRDefault="004B180A" w:rsidP="00CE6F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CE6F20">
              <w:rPr>
                <w:sz w:val="24"/>
                <w:szCs w:val="24"/>
              </w:rPr>
              <w:t>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9D2D83">
        <w:trPr>
          <w:trHeight w:val="7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9D2D83" w:rsidP="009D2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D83" w:rsidRPr="00ED6DA9" w:rsidRDefault="009D2D83" w:rsidP="00B1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3E0AB1" w:rsidP="000973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</w:t>
            </w:r>
            <w:r w:rsidR="00097334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3E0AB1" w:rsidP="000973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</w:t>
            </w:r>
            <w:r w:rsidR="00097334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3E0AB1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99,88</w:t>
            </w:r>
          </w:p>
        </w:tc>
      </w:tr>
      <w:tr w:rsidR="00B1359A">
        <w:trPr>
          <w:trHeight w:val="7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0300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9D2D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FB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98,59</w:t>
            </w:r>
          </w:p>
        </w:tc>
      </w:tr>
      <w:tr w:rsidR="00B1359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0400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27353,8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98,37</w:t>
            </w:r>
          </w:p>
        </w:tc>
      </w:tr>
      <w:tr w:rsidR="00B1359A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0500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28974,9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0973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27843,</w:t>
            </w:r>
            <w:r w:rsidR="00097334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96,09</w:t>
            </w:r>
          </w:p>
        </w:tc>
      </w:tr>
      <w:tr w:rsidR="00B1359A">
        <w:trPr>
          <w:trHeight w:val="19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359A" w:rsidRPr="00ED6DA9" w:rsidRDefault="00B1359A" w:rsidP="00B1359A">
            <w:pPr>
              <w:rPr>
                <w:b/>
                <w:sz w:val="24"/>
                <w:szCs w:val="24"/>
              </w:rPr>
            </w:pPr>
            <w:r w:rsidRPr="00ED6DA9">
              <w:rPr>
                <w:b/>
                <w:sz w:val="24"/>
                <w:szCs w:val="24"/>
              </w:rPr>
              <w:t>Социально- культурная сфера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097334" w:rsidP="00B135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360399,2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CE6F20" w:rsidP="00185FB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359926,2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CE6F20" w:rsidP="000F7F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CF5373" w:rsidP="00B135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99,57</w:t>
            </w:r>
          </w:p>
        </w:tc>
      </w:tr>
      <w:tr w:rsidR="00B1359A">
        <w:trPr>
          <w:trHeight w:val="3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0700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257243,0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3E0AB1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257160,9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0973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</w:tr>
      <w:tr w:rsidR="00B1359A">
        <w:trPr>
          <w:trHeight w:val="3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0800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785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58999,4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58986,0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413F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99,98</w:t>
            </w:r>
          </w:p>
        </w:tc>
      </w:tr>
      <w:tr w:rsidR="00610A44">
        <w:trPr>
          <w:trHeight w:val="1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Pr="00ED6DA9" w:rsidRDefault="00610A44" w:rsidP="0061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44" w:rsidRPr="00ED6DA9" w:rsidRDefault="00610A44" w:rsidP="0061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Default="00097334" w:rsidP="00610A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Default="00097334" w:rsidP="004B1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Pr="00ED6DA9" w:rsidRDefault="00610A44" w:rsidP="000973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97334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Pr="00ED6DA9" w:rsidRDefault="00097334" w:rsidP="00610A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1359A">
        <w:trPr>
          <w:trHeight w:val="1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1000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32565,8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98,84</w:t>
            </w:r>
          </w:p>
        </w:tc>
      </w:tr>
      <w:tr w:rsidR="00B1359A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1100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4B1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A14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1359A">
        <w:trPr>
          <w:trHeight w:val="2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048DB" w:rsidRDefault="00B1359A" w:rsidP="00B1359A">
            <w:pPr>
              <w:jc w:val="center"/>
              <w:rPr>
                <w:b/>
                <w:bCs/>
              </w:rPr>
            </w:pPr>
            <w:r w:rsidRPr="00E048DB">
              <w:rPr>
                <w:b/>
                <w:bCs/>
              </w:rPr>
              <w:t>9800</w:t>
            </w:r>
          </w:p>
        </w:tc>
        <w:tc>
          <w:tcPr>
            <w:tcW w:w="299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b/>
                <w:bCs/>
                <w:sz w:val="24"/>
                <w:szCs w:val="24"/>
              </w:rPr>
            </w:pPr>
            <w:r w:rsidRPr="00ED6DA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487768,9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97334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484806,5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413FFE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E6F20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99,39</w:t>
            </w:r>
          </w:p>
        </w:tc>
      </w:tr>
    </w:tbl>
    <w:p w:rsidR="00B63A37" w:rsidRDefault="00B63A37" w:rsidP="00B63A37">
      <w:pPr>
        <w:ind w:firstLine="709"/>
        <w:jc w:val="both"/>
      </w:pPr>
    </w:p>
    <w:p w:rsidR="00DF6A1F" w:rsidRDefault="00DF6A1F" w:rsidP="00B63A37">
      <w:pPr>
        <w:ind w:firstLine="709"/>
        <w:jc w:val="both"/>
      </w:pPr>
    </w:p>
    <w:p w:rsidR="0078234D" w:rsidRDefault="0078234D" w:rsidP="00782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14EC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Пировском районе действовало 13 муниципальных программ.</w:t>
      </w:r>
    </w:p>
    <w:p w:rsidR="00DF6A1F" w:rsidRPr="0078234D" w:rsidRDefault="0078234D" w:rsidP="0078234D">
      <w:pPr>
        <w:ind w:firstLine="709"/>
        <w:jc w:val="both"/>
        <w:rPr>
          <w:sz w:val="28"/>
          <w:szCs w:val="28"/>
        </w:rPr>
      </w:pPr>
      <w:r w:rsidRPr="0078234D">
        <w:rPr>
          <w:sz w:val="28"/>
          <w:szCs w:val="28"/>
        </w:rPr>
        <w:t xml:space="preserve">Анализ исполнения муниципальных </w:t>
      </w:r>
      <w:r>
        <w:rPr>
          <w:sz w:val="28"/>
          <w:szCs w:val="28"/>
        </w:rPr>
        <w:t>программ районного бюджета за 201</w:t>
      </w:r>
      <w:r w:rsidR="00914EC5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представлен в таблице:</w:t>
      </w:r>
    </w:p>
    <w:p w:rsidR="00DF6A1F" w:rsidRDefault="00444847" w:rsidP="00444847">
      <w:pPr>
        <w:ind w:firstLine="709"/>
        <w:jc w:val="right"/>
      </w:pPr>
      <w:r>
        <w:t>( в рублях)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817"/>
        <w:gridCol w:w="4961"/>
        <w:gridCol w:w="1418"/>
        <w:gridCol w:w="1417"/>
        <w:gridCol w:w="885"/>
      </w:tblGrid>
      <w:tr w:rsidR="00500EAA" w:rsidTr="008D711F">
        <w:tc>
          <w:tcPr>
            <w:tcW w:w="817" w:type="dxa"/>
          </w:tcPr>
          <w:p w:rsidR="00500EAA" w:rsidRPr="0078234D" w:rsidRDefault="005E5AAB" w:rsidP="005E5AAB">
            <w:pPr>
              <w:ind w:right="875"/>
              <w:jc w:val="center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№</w:t>
            </w:r>
          </w:p>
        </w:tc>
        <w:tc>
          <w:tcPr>
            <w:tcW w:w="4961" w:type="dxa"/>
          </w:tcPr>
          <w:p w:rsidR="00500EAA" w:rsidRPr="0078234D" w:rsidRDefault="005E5AAB" w:rsidP="005E5AAB">
            <w:pPr>
              <w:jc w:val="center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418" w:type="dxa"/>
          </w:tcPr>
          <w:p w:rsidR="00500EAA" w:rsidRPr="0078234D" w:rsidRDefault="005E5AAB" w:rsidP="00914EC5">
            <w:pPr>
              <w:jc w:val="center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План 201</w:t>
            </w:r>
            <w:r w:rsidR="00914EC5">
              <w:rPr>
                <w:sz w:val="22"/>
                <w:szCs w:val="22"/>
              </w:rPr>
              <w:t>8</w:t>
            </w:r>
            <w:r w:rsidRPr="007823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500EAA" w:rsidRPr="0078234D" w:rsidRDefault="005E5AAB" w:rsidP="00914EC5">
            <w:pPr>
              <w:jc w:val="center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Факт 201</w:t>
            </w:r>
            <w:r w:rsidR="00914EC5">
              <w:rPr>
                <w:sz w:val="22"/>
                <w:szCs w:val="22"/>
              </w:rPr>
              <w:t>8</w:t>
            </w:r>
            <w:r w:rsidRPr="007823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85" w:type="dxa"/>
          </w:tcPr>
          <w:p w:rsidR="00500EAA" w:rsidRPr="0078234D" w:rsidRDefault="005E5AAB" w:rsidP="005E5AAB">
            <w:pPr>
              <w:jc w:val="center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% отклонения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5E5AA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500EAA" w:rsidRPr="0078234D" w:rsidRDefault="00364A88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18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61941902,00</w:t>
            </w:r>
          </w:p>
        </w:tc>
        <w:tc>
          <w:tcPr>
            <w:tcW w:w="1417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61865055,96</w:t>
            </w:r>
          </w:p>
        </w:tc>
        <w:tc>
          <w:tcPr>
            <w:tcW w:w="885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99,87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3C26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500EAA" w:rsidRPr="0078234D" w:rsidRDefault="00364A88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18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260635365,75</w:t>
            </w:r>
          </w:p>
        </w:tc>
        <w:tc>
          <w:tcPr>
            <w:tcW w:w="1417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260255479,89</w:t>
            </w:r>
          </w:p>
          <w:p w:rsidR="00364A88" w:rsidRPr="0078234D" w:rsidRDefault="00364A88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99,85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3C26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500EAA" w:rsidRPr="0078234D" w:rsidRDefault="00BF4329" w:rsidP="00AA75FE">
            <w:pPr>
              <w:jc w:val="both"/>
              <w:outlineLvl w:val="0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" Система социальной защиты населения Пировского района"</w:t>
            </w:r>
          </w:p>
        </w:tc>
        <w:tc>
          <w:tcPr>
            <w:tcW w:w="1418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22239870,00</w:t>
            </w:r>
          </w:p>
        </w:tc>
        <w:tc>
          <w:tcPr>
            <w:tcW w:w="1417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22239870,00</w:t>
            </w:r>
          </w:p>
          <w:p w:rsidR="00BF4329" w:rsidRPr="0078234D" w:rsidRDefault="00BF4329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00EAA" w:rsidRPr="0078234D" w:rsidRDefault="00290387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100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3C26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500EAA" w:rsidRPr="0078234D" w:rsidRDefault="00FC0F53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418" w:type="dxa"/>
          </w:tcPr>
          <w:p w:rsidR="003C26AF" w:rsidRPr="0078234D" w:rsidRDefault="00444847" w:rsidP="007A5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2282900,00</w:t>
            </w:r>
          </w:p>
        </w:tc>
        <w:tc>
          <w:tcPr>
            <w:tcW w:w="1417" w:type="dxa"/>
          </w:tcPr>
          <w:p w:rsidR="00500EAA" w:rsidRPr="0078234D" w:rsidRDefault="00444847" w:rsidP="007A5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2282900,00</w:t>
            </w:r>
          </w:p>
          <w:p w:rsidR="00FC0F53" w:rsidRPr="0078234D" w:rsidRDefault="00FC0F53" w:rsidP="007A50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3C26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500EAA" w:rsidRPr="0078234D" w:rsidRDefault="00420D4C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18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19798119,65</w:t>
            </w:r>
          </w:p>
        </w:tc>
        <w:tc>
          <w:tcPr>
            <w:tcW w:w="1417" w:type="dxa"/>
          </w:tcPr>
          <w:p w:rsidR="00500EAA" w:rsidRPr="0078234D" w:rsidRDefault="00444847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19702463,30</w:t>
            </w:r>
          </w:p>
        </w:tc>
        <w:tc>
          <w:tcPr>
            <w:tcW w:w="885" w:type="dxa"/>
          </w:tcPr>
          <w:p w:rsidR="00500EAA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99,52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3C26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500EAA" w:rsidRPr="0078234D" w:rsidRDefault="009B6B8E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"Развитие физической культуры и спорта в Пировском районе"</w:t>
            </w:r>
          </w:p>
        </w:tc>
        <w:tc>
          <w:tcPr>
            <w:tcW w:w="1418" w:type="dxa"/>
          </w:tcPr>
          <w:p w:rsidR="00500EAA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11470032,00</w:t>
            </w:r>
          </w:p>
        </w:tc>
        <w:tc>
          <w:tcPr>
            <w:tcW w:w="1417" w:type="dxa"/>
          </w:tcPr>
          <w:p w:rsidR="00500EAA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11470032,00</w:t>
            </w:r>
          </w:p>
          <w:p w:rsidR="009B6B8E" w:rsidRPr="0078234D" w:rsidRDefault="009B6B8E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00EAA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7A50B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500EAA" w:rsidRPr="0078234D" w:rsidRDefault="004428EE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418" w:type="dxa"/>
          </w:tcPr>
          <w:p w:rsidR="00500EAA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4583522,45</w:t>
            </w:r>
          </w:p>
        </w:tc>
        <w:tc>
          <w:tcPr>
            <w:tcW w:w="1417" w:type="dxa"/>
          </w:tcPr>
          <w:p w:rsidR="00500EAA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4504816,26</w:t>
            </w:r>
          </w:p>
        </w:tc>
        <w:tc>
          <w:tcPr>
            <w:tcW w:w="885" w:type="dxa"/>
          </w:tcPr>
          <w:p w:rsidR="00500EAA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98,28</w:t>
            </w:r>
          </w:p>
        </w:tc>
      </w:tr>
      <w:tr w:rsidR="007A50BF" w:rsidRPr="005E5AAB" w:rsidTr="008D711F">
        <w:tc>
          <w:tcPr>
            <w:tcW w:w="817" w:type="dxa"/>
          </w:tcPr>
          <w:p w:rsidR="007A50BF" w:rsidRPr="0078234D" w:rsidRDefault="007A50B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7A50BF" w:rsidRPr="0078234D" w:rsidRDefault="00DC7D8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"Развитие культуры"</w:t>
            </w:r>
          </w:p>
        </w:tc>
        <w:tc>
          <w:tcPr>
            <w:tcW w:w="1418" w:type="dxa"/>
          </w:tcPr>
          <w:p w:rsidR="007A50BF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60796656,00</w:t>
            </w:r>
          </w:p>
        </w:tc>
        <w:tc>
          <w:tcPr>
            <w:tcW w:w="1417" w:type="dxa"/>
          </w:tcPr>
          <w:p w:rsidR="007A50BF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60783324,45</w:t>
            </w:r>
          </w:p>
          <w:p w:rsidR="00DC7D8B" w:rsidRPr="0078234D" w:rsidRDefault="00DC7D8B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A50BF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99,98</w:t>
            </w:r>
          </w:p>
          <w:p w:rsidR="00D80BAB" w:rsidRPr="0078234D" w:rsidRDefault="00D80BAB" w:rsidP="00D92113">
            <w:pPr>
              <w:jc w:val="both"/>
              <w:rPr>
                <w:sz w:val="22"/>
                <w:szCs w:val="22"/>
              </w:rPr>
            </w:pPr>
          </w:p>
        </w:tc>
      </w:tr>
      <w:tr w:rsidR="007A50BF" w:rsidRPr="005E5AAB" w:rsidTr="008D711F">
        <w:tc>
          <w:tcPr>
            <w:tcW w:w="817" w:type="dxa"/>
          </w:tcPr>
          <w:p w:rsidR="007A50BF" w:rsidRPr="0078234D" w:rsidRDefault="00C43A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7A50BF" w:rsidRPr="0078234D" w:rsidRDefault="009647F0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 xml:space="preserve">Муниципальная программа Пировского района "Развитие и поддержка малого и среднего </w:t>
            </w:r>
            <w:r w:rsidRPr="0078234D">
              <w:rPr>
                <w:sz w:val="22"/>
                <w:szCs w:val="22"/>
              </w:rPr>
              <w:lastRenderedPageBreak/>
              <w:t>предпринимательства в Пировском районе"</w:t>
            </w:r>
          </w:p>
        </w:tc>
        <w:tc>
          <w:tcPr>
            <w:tcW w:w="1418" w:type="dxa"/>
          </w:tcPr>
          <w:p w:rsidR="007A50BF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1660949,80</w:t>
            </w:r>
          </w:p>
        </w:tc>
        <w:tc>
          <w:tcPr>
            <w:tcW w:w="1417" w:type="dxa"/>
          </w:tcPr>
          <w:p w:rsidR="00C43AAF" w:rsidRPr="0078234D" w:rsidRDefault="00CD46EA" w:rsidP="00CD4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1582996,00</w:t>
            </w:r>
          </w:p>
        </w:tc>
        <w:tc>
          <w:tcPr>
            <w:tcW w:w="885" w:type="dxa"/>
          </w:tcPr>
          <w:p w:rsidR="007A50BF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</w:t>
            </w:r>
          </w:p>
        </w:tc>
      </w:tr>
      <w:tr w:rsidR="007A50BF" w:rsidRPr="005E5AAB" w:rsidTr="008D711F">
        <w:tc>
          <w:tcPr>
            <w:tcW w:w="817" w:type="dxa"/>
          </w:tcPr>
          <w:p w:rsidR="007A50BF" w:rsidRPr="0078234D" w:rsidRDefault="00C43A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61" w:type="dxa"/>
          </w:tcPr>
          <w:p w:rsidR="007A50BF" w:rsidRPr="0078234D" w:rsidRDefault="00B144CC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"Содействие развитию местного самоуправления"</w:t>
            </w:r>
          </w:p>
        </w:tc>
        <w:tc>
          <w:tcPr>
            <w:tcW w:w="1418" w:type="dxa"/>
          </w:tcPr>
          <w:p w:rsidR="007A50BF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4002028,80</w:t>
            </w:r>
          </w:p>
        </w:tc>
        <w:tc>
          <w:tcPr>
            <w:tcW w:w="1417" w:type="dxa"/>
          </w:tcPr>
          <w:p w:rsidR="007A50BF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3694768,69</w:t>
            </w:r>
          </w:p>
          <w:p w:rsidR="00B144CC" w:rsidRPr="0078234D" w:rsidRDefault="00B144CC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A50BF" w:rsidRPr="0078234D" w:rsidRDefault="00CD46EA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92,32</w:t>
            </w:r>
          </w:p>
        </w:tc>
      </w:tr>
      <w:tr w:rsidR="007A50BF" w:rsidRPr="005E5AAB" w:rsidTr="008D711F">
        <w:tc>
          <w:tcPr>
            <w:tcW w:w="817" w:type="dxa"/>
          </w:tcPr>
          <w:p w:rsidR="007A50BF" w:rsidRPr="0078234D" w:rsidRDefault="00C43A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:rsidR="007A50BF" w:rsidRPr="0078234D" w:rsidRDefault="00A011B2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"Управление муниципальным имуществом"</w:t>
            </w:r>
          </w:p>
        </w:tc>
        <w:tc>
          <w:tcPr>
            <w:tcW w:w="1418" w:type="dxa"/>
          </w:tcPr>
          <w:p w:rsidR="007A50BF" w:rsidRPr="0078234D" w:rsidRDefault="0050382D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1600016,82</w:t>
            </w:r>
          </w:p>
        </w:tc>
        <w:tc>
          <w:tcPr>
            <w:tcW w:w="1417" w:type="dxa"/>
          </w:tcPr>
          <w:p w:rsidR="007A50BF" w:rsidRPr="0078234D" w:rsidRDefault="0050382D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1600016,82</w:t>
            </w:r>
          </w:p>
        </w:tc>
        <w:tc>
          <w:tcPr>
            <w:tcW w:w="885" w:type="dxa"/>
          </w:tcPr>
          <w:p w:rsidR="007A50BF" w:rsidRPr="0078234D" w:rsidRDefault="00D80BA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100</w:t>
            </w:r>
          </w:p>
        </w:tc>
      </w:tr>
      <w:tr w:rsidR="00C43AAF" w:rsidRPr="005E5AAB" w:rsidTr="008D711F">
        <w:tc>
          <w:tcPr>
            <w:tcW w:w="817" w:type="dxa"/>
          </w:tcPr>
          <w:p w:rsidR="00C43AAF" w:rsidRPr="0078234D" w:rsidRDefault="00FB0C1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:rsidR="00C43AAF" w:rsidRPr="0078234D" w:rsidRDefault="00B24432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418" w:type="dxa"/>
          </w:tcPr>
          <w:p w:rsidR="00C43AAF" w:rsidRPr="0078234D" w:rsidRDefault="0050382D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119000,00</w:t>
            </w:r>
          </w:p>
        </w:tc>
        <w:tc>
          <w:tcPr>
            <w:tcW w:w="1417" w:type="dxa"/>
          </w:tcPr>
          <w:p w:rsidR="00FB0C1B" w:rsidRPr="0078234D" w:rsidRDefault="0050382D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96535,71</w:t>
            </w:r>
          </w:p>
        </w:tc>
        <w:tc>
          <w:tcPr>
            <w:tcW w:w="885" w:type="dxa"/>
          </w:tcPr>
          <w:p w:rsidR="00C43AAF" w:rsidRPr="0078234D" w:rsidRDefault="0050382D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81,12</w:t>
            </w:r>
          </w:p>
          <w:p w:rsidR="00D80BAB" w:rsidRPr="0078234D" w:rsidRDefault="00D80BAB" w:rsidP="00D92113">
            <w:pPr>
              <w:jc w:val="both"/>
              <w:rPr>
                <w:sz w:val="22"/>
                <w:szCs w:val="22"/>
              </w:rPr>
            </w:pPr>
          </w:p>
        </w:tc>
      </w:tr>
      <w:tr w:rsidR="00C43AAF" w:rsidRPr="005E5AAB" w:rsidTr="008D711F">
        <w:tc>
          <w:tcPr>
            <w:tcW w:w="817" w:type="dxa"/>
          </w:tcPr>
          <w:p w:rsidR="00C43AAF" w:rsidRPr="0078234D" w:rsidRDefault="00FB0C1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:rsidR="00C43AAF" w:rsidRPr="0078234D" w:rsidRDefault="00E203B5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"Развитие транспортной системы Пировского района"</w:t>
            </w:r>
          </w:p>
        </w:tc>
        <w:tc>
          <w:tcPr>
            <w:tcW w:w="1418" w:type="dxa"/>
          </w:tcPr>
          <w:p w:rsidR="00C43AAF" w:rsidRPr="0078234D" w:rsidRDefault="0050382D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20177920,00</w:t>
            </w:r>
          </w:p>
        </w:tc>
        <w:tc>
          <w:tcPr>
            <w:tcW w:w="1417" w:type="dxa"/>
          </w:tcPr>
          <w:p w:rsidR="00C43AAF" w:rsidRPr="0078234D" w:rsidRDefault="0050382D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19883233,47</w:t>
            </w:r>
          </w:p>
          <w:p w:rsidR="00E203B5" w:rsidRPr="0078234D" w:rsidRDefault="00E203B5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C43AAF" w:rsidRPr="0078234D" w:rsidRDefault="0050382D" w:rsidP="00D92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98,54</w:t>
            </w:r>
          </w:p>
          <w:p w:rsidR="00D80BAB" w:rsidRPr="0078234D" w:rsidRDefault="00D80BAB" w:rsidP="00D92113">
            <w:pPr>
              <w:jc w:val="both"/>
              <w:rPr>
                <w:sz w:val="22"/>
                <w:szCs w:val="22"/>
              </w:rPr>
            </w:pPr>
          </w:p>
        </w:tc>
      </w:tr>
    </w:tbl>
    <w:p w:rsidR="004248CB" w:rsidRPr="005E5AAB" w:rsidRDefault="004248CB" w:rsidP="005C69EA">
      <w:pPr>
        <w:ind w:firstLine="709"/>
        <w:jc w:val="both"/>
        <w:rPr>
          <w:b/>
        </w:rPr>
      </w:pPr>
    </w:p>
    <w:p w:rsidR="005C69EA" w:rsidRPr="00B31095" w:rsidRDefault="004C2011" w:rsidP="005C69EA">
      <w:pPr>
        <w:ind w:firstLine="709"/>
        <w:jc w:val="both"/>
        <w:rPr>
          <w:b/>
          <w:sz w:val="28"/>
          <w:szCs w:val="28"/>
        </w:rPr>
      </w:pPr>
      <w:r w:rsidRPr="00B31095">
        <w:rPr>
          <w:b/>
          <w:sz w:val="28"/>
          <w:szCs w:val="28"/>
        </w:rPr>
        <w:t xml:space="preserve">Раздел 3. </w:t>
      </w:r>
      <w:r w:rsidR="005C69EA" w:rsidRPr="00B31095">
        <w:rPr>
          <w:b/>
          <w:sz w:val="28"/>
          <w:szCs w:val="28"/>
        </w:rPr>
        <w:t>Источники финансирования дефицита бюджетов</w:t>
      </w:r>
    </w:p>
    <w:p w:rsidR="00F87442" w:rsidRPr="00B31095" w:rsidRDefault="00F87442" w:rsidP="005C69EA">
      <w:pPr>
        <w:ind w:firstLine="709"/>
        <w:jc w:val="both"/>
        <w:rPr>
          <w:b/>
          <w:sz w:val="28"/>
          <w:szCs w:val="28"/>
        </w:rPr>
      </w:pPr>
    </w:p>
    <w:p w:rsidR="00B63A37" w:rsidRPr="00B31095" w:rsidRDefault="003D4633" w:rsidP="00B63A37">
      <w:pPr>
        <w:ind w:firstLine="709"/>
        <w:jc w:val="both"/>
        <w:rPr>
          <w:b/>
          <w:sz w:val="28"/>
          <w:szCs w:val="28"/>
        </w:rPr>
      </w:pPr>
      <w:r w:rsidRPr="008F115A">
        <w:rPr>
          <w:sz w:val="28"/>
          <w:szCs w:val="28"/>
        </w:rPr>
        <w:t>По источникам внутреннего финансирования дефицитов бюджетов по КИФК</w:t>
      </w:r>
      <w:r w:rsidR="00DA488A">
        <w:rPr>
          <w:sz w:val="28"/>
          <w:szCs w:val="28"/>
        </w:rPr>
        <w:t xml:space="preserve"> </w:t>
      </w:r>
      <w:r w:rsidRPr="008F115A">
        <w:rPr>
          <w:sz w:val="28"/>
          <w:szCs w:val="28"/>
        </w:rPr>
        <w:t xml:space="preserve"> 000 0106 05 01 05 0000 640 </w:t>
      </w:r>
      <w:r w:rsidR="008F115A">
        <w:rPr>
          <w:sz w:val="28"/>
          <w:szCs w:val="28"/>
        </w:rPr>
        <w:t xml:space="preserve"> </w:t>
      </w:r>
      <w:r w:rsidR="00DA488A">
        <w:rPr>
          <w:sz w:val="28"/>
          <w:szCs w:val="28"/>
        </w:rPr>
        <w:t xml:space="preserve">погашение кредитов на 2018 год не планировалось, в связи </w:t>
      </w:r>
      <w:r w:rsidR="008F115A">
        <w:rPr>
          <w:sz w:val="28"/>
          <w:szCs w:val="28"/>
        </w:rPr>
        <w:t>с досрочным исполнением обязательств по соглашению</w:t>
      </w:r>
      <w:r w:rsidR="008F115A" w:rsidRPr="008F115A">
        <w:rPr>
          <w:sz w:val="28"/>
          <w:szCs w:val="28"/>
        </w:rPr>
        <w:t xml:space="preserve"> о реструктуризации долгов</w:t>
      </w:r>
      <w:r w:rsidR="008F115A">
        <w:rPr>
          <w:sz w:val="28"/>
          <w:szCs w:val="28"/>
        </w:rPr>
        <w:t xml:space="preserve"> </w:t>
      </w:r>
      <w:r w:rsidR="0019451C">
        <w:rPr>
          <w:sz w:val="28"/>
          <w:szCs w:val="28"/>
        </w:rPr>
        <w:t>сельхозпроизво</w:t>
      </w:r>
      <w:r w:rsidR="00DA488A">
        <w:rPr>
          <w:sz w:val="28"/>
          <w:szCs w:val="28"/>
        </w:rPr>
        <w:t>дителей в 2017 году</w:t>
      </w:r>
      <w:r w:rsidR="0019451C">
        <w:rPr>
          <w:sz w:val="28"/>
          <w:szCs w:val="28"/>
        </w:rPr>
        <w:t>.</w:t>
      </w:r>
      <w:r w:rsidR="00DA488A">
        <w:rPr>
          <w:sz w:val="28"/>
          <w:szCs w:val="28"/>
        </w:rPr>
        <w:t xml:space="preserve"> </w:t>
      </w:r>
      <w:r w:rsidR="004C1A72">
        <w:rPr>
          <w:sz w:val="28"/>
          <w:szCs w:val="28"/>
        </w:rPr>
        <w:t xml:space="preserve"> В 2018 году</w:t>
      </w:r>
      <w:r w:rsidR="0019451C">
        <w:rPr>
          <w:sz w:val="28"/>
          <w:szCs w:val="28"/>
        </w:rPr>
        <w:t xml:space="preserve"> </w:t>
      </w:r>
      <w:r w:rsidR="00DA488A">
        <w:rPr>
          <w:sz w:val="28"/>
          <w:szCs w:val="28"/>
        </w:rPr>
        <w:t xml:space="preserve">администратором источников финансирования дефицита бюджета списано </w:t>
      </w:r>
      <w:r w:rsidR="0019451C">
        <w:rPr>
          <w:sz w:val="28"/>
          <w:szCs w:val="28"/>
        </w:rPr>
        <w:t xml:space="preserve">безнадежной к взысканию задолженности в бюджет по исключенным </w:t>
      </w:r>
      <w:r w:rsidR="00DA488A">
        <w:rPr>
          <w:sz w:val="28"/>
          <w:szCs w:val="28"/>
        </w:rPr>
        <w:t>из ЕГРЮЛ юридическим</w:t>
      </w:r>
      <w:r w:rsidR="008A4BDC">
        <w:rPr>
          <w:sz w:val="28"/>
          <w:szCs w:val="28"/>
        </w:rPr>
        <w:t xml:space="preserve"> лиц</w:t>
      </w:r>
      <w:r w:rsidR="004C1A72">
        <w:rPr>
          <w:sz w:val="28"/>
          <w:szCs w:val="28"/>
        </w:rPr>
        <w:t>ам</w:t>
      </w:r>
      <w:r w:rsidR="008A4BDC">
        <w:rPr>
          <w:sz w:val="28"/>
          <w:szCs w:val="28"/>
        </w:rPr>
        <w:t xml:space="preserve"> основного долга на 241841р.04к., процентов по кредитам 44795р,85к., штрафов по кредитам 291091р.89коп..</w:t>
      </w:r>
      <w:r w:rsidR="0019451C">
        <w:rPr>
          <w:sz w:val="28"/>
          <w:szCs w:val="28"/>
        </w:rPr>
        <w:t xml:space="preserve"> </w:t>
      </w:r>
    </w:p>
    <w:p w:rsidR="005155F7" w:rsidRPr="005155F7" w:rsidRDefault="005155F7" w:rsidP="00375013">
      <w:pPr>
        <w:ind w:firstLine="709"/>
        <w:jc w:val="center"/>
        <w:rPr>
          <w:b/>
          <w:sz w:val="28"/>
          <w:szCs w:val="28"/>
        </w:rPr>
      </w:pPr>
    </w:p>
    <w:p w:rsidR="00E50535" w:rsidRPr="005155F7" w:rsidRDefault="005155F7" w:rsidP="003750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ПОКАЗАТЕЛЕЙ ФИНАНСОВОЙ ОТЧЕТНОСТИ</w:t>
      </w:r>
    </w:p>
    <w:p w:rsidR="00B31095" w:rsidRPr="00B31095" w:rsidRDefault="00B31095" w:rsidP="00375013">
      <w:pPr>
        <w:ind w:firstLine="709"/>
        <w:jc w:val="center"/>
        <w:rPr>
          <w:b/>
          <w:sz w:val="28"/>
          <w:szCs w:val="28"/>
        </w:rPr>
      </w:pPr>
    </w:p>
    <w:p w:rsidR="0012305F" w:rsidRPr="00B31095" w:rsidRDefault="0012305F" w:rsidP="00123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31095">
        <w:rPr>
          <w:b/>
          <w:sz w:val="28"/>
          <w:szCs w:val="28"/>
          <w:lang w:eastAsia="en-US"/>
        </w:rPr>
        <w:t>В справке п</w:t>
      </w:r>
      <w:bookmarkStart w:id="1" w:name="_GoBack"/>
      <w:bookmarkEnd w:id="1"/>
      <w:r w:rsidRPr="00B31095">
        <w:rPr>
          <w:b/>
          <w:sz w:val="28"/>
          <w:szCs w:val="28"/>
          <w:lang w:eastAsia="en-US"/>
        </w:rPr>
        <w:t xml:space="preserve">о заключению счетов бюджетного учета отчетного финансового года (ф. 0503110) </w:t>
      </w:r>
      <w:r w:rsidRPr="00B31095">
        <w:rPr>
          <w:sz w:val="28"/>
          <w:szCs w:val="28"/>
          <w:lang w:eastAsia="en-US"/>
        </w:rPr>
        <w:t xml:space="preserve">по счету </w:t>
      </w:r>
      <w:r w:rsidRPr="00B31095">
        <w:rPr>
          <w:b/>
          <w:sz w:val="28"/>
          <w:szCs w:val="28"/>
          <w:lang w:eastAsia="en-US"/>
        </w:rPr>
        <w:t>1 401 10 173</w:t>
      </w:r>
      <w:r w:rsidRPr="00B31095">
        <w:rPr>
          <w:sz w:val="28"/>
          <w:szCs w:val="28"/>
          <w:lang w:eastAsia="en-US"/>
        </w:rPr>
        <w:t xml:space="preserve"> "Чрезвычайные доходы от операций с активами" отражена списанная задолженность</w:t>
      </w:r>
      <w:r w:rsidR="006D1FA6">
        <w:rPr>
          <w:sz w:val="28"/>
          <w:szCs w:val="28"/>
          <w:lang w:eastAsia="en-US"/>
        </w:rPr>
        <w:t xml:space="preserve"> УФНС России по Красноярскому </w:t>
      </w:r>
      <w:r w:rsidR="006A0252">
        <w:rPr>
          <w:sz w:val="28"/>
          <w:szCs w:val="28"/>
          <w:lang w:eastAsia="en-US"/>
        </w:rPr>
        <w:t>краю по налогам в сумме 306582р.08</w:t>
      </w:r>
      <w:r w:rsidR="006D1FA6">
        <w:rPr>
          <w:sz w:val="28"/>
          <w:szCs w:val="28"/>
          <w:lang w:eastAsia="en-US"/>
        </w:rPr>
        <w:t>к.</w:t>
      </w:r>
      <w:r w:rsidR="002B3AD5">
        <w:rPr>
          <w:sz w:val="28"/>
          <w:szCs w:val="28"/>
          <w:lang w:eastAsia="en-US"/>
        </w:rPr>
        <w:t xml:space="preserve">. </w:t>
      </w:r>
      <w:r w:rsidRPr="00B31095">
        <w:rPr>
          <w:sz w:val="28"/>
          <w:szCs w:val="28"/>
          <w:lang w:eastAsia="en-US"/>
        </w:rPr>
        <w:t xml:space="preserve"> По счету </w:t>
      </w:r>
      <w:r w:rsidRPr="00B31095">
        <w:rPr>
          <w:b/>
          <w:sz w:val="28"/>
          <w:szCs w:val="28"/>
          <w:lang w:eastAsia="en-US"/>
        </w:rPr>
        <w:t>1 401 20 273</w:t>
      </w:r>
      <w:r w:rsidR="00535BBE">
        <w:rPr>
          <w:b/>
          <w:sz w:val="28"/>
          <w:szCs w:val="28"/>
          <w:lang w:eastAsia="en-US"/>
        </w:rPr>
        <w:t xml:space="preserve"> </w:t>
      </w:r>
      <w:r w:rsidR="00720154">
        <w:rPr>
          <w:sz w:val="28"/>
          <w:szCs w:val="28"/>
          <w:lang w:eastAsia="en-US"/>
        </w:rPr>
        <w:t>списанной</w:t>
      </w:r>
      <w:r w:rsidR="00535BBE">
        <w:rPr>
          <w:sz w:val="28"/>
          <w:szCs w:val="28"/>
          <w:lang w:eastAsia="en-US"/>
        </w:rPr>
        <w:t xml:space="preserve"> </w:t>
      </w:r>
      <w:r w:rsidR="00720154">
        <w:rPr>
          <w:sz w:val="28"/>
          <w:szCs w:val="28"/>
          <w:lang w:eastAsia="en-US"/>
        </w:rPr>
        <w:t>задолженности нет</w:t>
      </w:r>
      <w:r w:rsidR="00355E8E" w:rsidRPr="00B31095">
        <w:rPr>
          <w:sz w:val="28"/>
          <w:szCs w:val="28"/>
          <w:lang w:eastAsia="en-US"/>
        </w:rPr>
        <w:t>.</w:t>
      </w:r>
    </w:p>
    <w:p w:rsidR="00F7277E" w:rsidRDefault="00F7277E" w:rsidP="00123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31095">
        <w:rPr>
          <w:sz w:val="28"/>
          <w:szCs w:val="28"/>
          <w:lang w:eastAsia="en-US"/>
        </w:rPr>
        <w:t xml:space="preserve">По счету </w:t>
      </w:r>
      <w:r w:rsidRPr="00B31095">
        <w:rPr>
          <w:b/>
          <w:sz w:val="28"/>
          <w:szCs w:val="28"/>
          <w:lang w:eastAsia="en-US"/>
        </w:rPr>
        <w:t>1 401 10 1</w:t>
      </w:r>
      <w:r w:rsidR="00535BBE">
        <w:rPr>
          <w:b/>
          <w:sz w:val="28"/>
          <w:szCs w:val="28"/>
          <w:lang w:eastAsia="en-US"/>
        </w:rPr>
        <w:t>89</w:t>
      </w:r>
      <w:r w:rsidRPr="00B31095">
        <w:rPr>
          <w:b/>
          <w:sz w:val="28"/>
          <w:szCs w:val="28"/>
          <w:lang w:eastAsia="en-US"/>
        </w:rPr>
        <w:t xml:space="preserve"> "Прочие доходы" </w:t>
      </w:r>
      <w:r w:rsidR="000F18CC">
        <w:rPr>
          <w:sz w:val="28"/>
          <w:szCs w:val="28"/>
          <w:lang w:eastAsia="en-US"/>
        </w:rPr>
        <w:t>отражено  ф</w:t>
      </w:r>
      <w:r w:rsidR="00392992">
        <w:rPr>
          <w:sz w:val="28"/>
          <w:szCs w:val="28"/>
          <w:lang w:eastAsia="en-US"/>
        </w:rPr>
        <w:t xml:space="preserve">актических  доходов </w:t>
      </w:r>
      <w:r w:rsidR="00616E2F">
        <w:rPr>
          <w:sz w:val="28"/>
          <w:szCs w:val="28"/>
          <w:lang w:eastAsia="en-US"/>
        </w:rPr>
        <w:t>11700000000000000 в сумме 31861151</w:t>
      </w:r>
      <w:r w:rsidR="00392992">
        <w:rPr>
          <w:sz w:val="28"/>
          <w:szCs w:val="28"/>
          <w:lang w:eastAsia="en-US"/>
        </w:rPr>
        <w:t>руб.</w:t>
      </w:r>
      <w:r w:rsidR="004C1A72">
        <w:rPr>
          <w:sz w:val="28"/>
          <w:szCs w:val="28"/>
          <w:lang w:eastAsia="en-US"/>
        </w:rPr>
        <w:t>,</w:t>
      </w:r>
      <w:r w:rsidR="000F18CC">
        <w:rPr>
          <w:sz w:val="28"/>
          <w:szCs w:val="28"/>
          <w:lang w:eastAsia="en-US"/>
        </w:rPr>
        <w:t xml:space="preserve"> из них Администрацией</w:t>
      </w:r>
      <w:r w:rsidR="00392992">
        <w:rPr>
          <w:sz w:val="28"/>
          <w:szCs w:val="28"/>
          <w:lang w:eastAsia="en-US"/>
        </w:rPr>
        <w:t xml:space="preserve"> Пировского района по решению суда оприходовано в казну земельный участок по кадас</w:t>
      </w:r>
      <w:r w:rsidR="00616E2F">
        <w:rPr>
          <w:sz w:val="28"/>
          <w:szCs w:val="28"/>
          <w:lang w:eastAsia="en-US"/>
        </w:rPr>
        <w:t xml:space="preserve">тровой стоимости на сумму </w:t>
      </w:r>
      <w:r w:rsidR="00E05B08">
        <w:rPr>
          <w:sz w:val="28"/>
          <w:szCs w:val="28"/>
          <w:lang w:eastAsia="en-US"/>
        </w:rPr>
        <w:t>31816398</w:t>
      </w:r>
      <w:r w:rsidR="00392992">
        <w:rPr>
          <w:sz w:val="28"/>
          <w:szCs w:val="28"/>
          <w:lang w:eastAsia="en-US"/>
        </w:rPr>
        <w:t>руб, районным отделом образования оприходован земельный участок п</w:t>
      </w:r>
      <w:r w:rsidR="00616E2F">
        <w:rPr>
          <w:sz w:val="28"/>
          <w:szCs w:val="28"/>
          <w:lang w:eastAsia="en-US"/>
        </w:rPr>
        <w:t xml:space="preserve">о кадастровой стоимости на </w:t>
      </w:r>
      <w:r w:rsidR="00E05B08">
        <w:rPr>
          <w:sz w:val="28"/>
          <w:szCs w:val="28"/>
          <w:lang w:eastAsia="en-US"/>
        </w:rPr>
        <w:t>44753</w:t>
      </w:r>
      <w:r w:rsidR="00616E2F">
        <w:rPr>
          <w:sz w:val="28"/>
          <w:szCs w:val="28"/>
          <w:lang w:eastAsia="en-US"/>
        </w:rPr>
        <w:t>руб.</w:t>
      </w:r>
      <w:r w:rsidR="00392992">
        <w:rPr>
          <w:sz w:val="28"/>
          <w:szCs w:val="28"/>
          <w:lang w:eastAsia="en-US"/>
        </w:rPr>
        <w:t xml:space="preserve">. </w:t>
      </w:r>
    </w:p>
    <w:p w:rsidR="002B3AD5" w:rsidRPr="00DA3AD3" w:rsidRDefault="002B3AD5" w:rsidP="00123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счету </w:t>
      </w:r>
      <w:r w:rsidRPr="00DA3AD3">
        <w:rPr>
          <w:b/>
          <w:sz w:val="28"/>
          <w:szCs w:val="28"/>
          <w:lang w:eastAsia="en-US"/>
        </w:rPr>
        <w:t>1 401 10 172</w:t>
      </w:r>
      <w:r w:rsidR="00DA3AD3">
        <w:rPr>
          <w:b/>
          <w:sz w:val="28"/>
          <w:szCs w:val="28"/>
          <w:lang w:eastAsia="en-US"/>
        </w:rPr>
        <w:t xml:space="preserve"> </w:t>
      </w:r>
      <w:r w:rsidR="00DA3AD3" w:rsidRPr="00DA3AD3">
        <w:rPr>
          <w:b/>
          <w:sz w:val="28"/>
          <w:szCs w:val="28"/>
          <w:lang w:eastAsia="en-US"/>
        </w:rPr>
        <w:t>"Доходы от реализации активов"</w:t>
      </w:r>
      <w:r w:rsidR="00DA3AD3">
        <w:rPr>
          <w:b/>
          <w:sz w:val="28"/>
          <w:szCs w:val="28"/>
          <w:lang w:eastAsia="en-US"/>
        </w:rPr>
        <w:t xml:space="preserve"> </w:t>
      </w:r>
      <w:r w:rsidR="00DA3AD3">
        <w:rPr>
          <w:sz w:val="28"/>
          <w:szCs w:val="28"/>
          <w:lang w:eastAsia="en-US"/>
        </w:rPr>
        <w:t>отражено увеличение стоимости участия в муниципальных учреждениях 51815949 рублей, из них увеличение на 49393294руб. за счет передачи здания Физкультурно-спортивного центра</w:t>
      </w:r>
      <w:r w:rsidR="00FF4587">
        <w:rPr>
          <w:sz w:val="28"/>
          <w:szCs w:val="28"/>
          <w:lang w:eastAsia="en-US"/>
        </w:rPr>
        <w:t xml:space="preserve"> с краевого уровня на баланс бюджетного учреждения.</w:t>
      </w:r>
      <w:r w:rsidR="00DA3AD3">
        <w:rPr>
          <w:sz w:val="28"/>
          <w:szCs w:val="28"/>
          <w:lang w:eastAsia="en-US"/>
        </w:rPr>
        <w:t xml:space="preserve">  </w:t>
      </w:r>
    </w:p>
    <w:p w:rsidR="00E50535" w:rsidRPr="00B31095" w:rsidRDefault="00E50535" w:rsidP="00E50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095">
        <w:rPr>
          <w:sz w:val="28"/>
          <w:szCs w:val="28"/>
        </w:rPr>
        <w:t>В целях характеристики показателей финансовой отчётности в составе пояснительной записки представлены:</w:t>
      </w:r>
    </w:p>
    <w:p w:rsidR="00E50535" w:rsidRPr="00712E82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формы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68 «Сведения о движении нефинансовых активов»;</w:t>
      </w:r>
    </w:p>
    <w:p w:rsidR="00E50535" w:rsidRPr="00712E82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формы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69 «Сведения по дебиторской и кредиторской задолженности»;</w:t>
      </w:r>
    </w:p>
    <w:p w:rsidR="00E50535" w:rsidRPr="00712E82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форма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71 «Сведения о финансовых вложениях»;</w:t>
      </w:r>
    </w:p>
    <w:p w:rsidR="00F55957" w:rsidRPr="00712E82" w:rsidRDefault="00FF4E5D" w:rsidP="00F5595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форма 05033</w:t>
      </w:r>
      <w:r w:rsidR="00B6463C" w:rsidRPr="00712E82">
        <w:rPr>
          <w:b/>
          <w:sz w:val="28"/>
          <w:szCs w:val="28"/>
        </w:rPr>
        <w:t>72</w:t>
      </w:r>
      <w:r w:rsidR="00F55957" w:rsidRPr="00712E82">
        <w:rPr>
          <w:b/>
          <w:sz w:val="28"/>
          <w:szCs w:val="28"/>
        </w:rPr>
        <w:t>«Сведения о государственном (муниципальном) долге»;</w:t>
      </w:r>
    </w:p>
    <w:p w:rsidR="00E50535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lastRenderedPageBreak/>
        <w:t>формы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73 «Сведения об изменении остатков валюты баланса»</w:t>
      </w:r>
      <w:r w:rsidR="000B32F9" w:rsidRPr="00712E82">
        <w:rPr>
          <w:b/>
          <w:sz w:val="28"/>
          <w:szCs w:val="28"/>
        </w:rPr>
        <w:t>;</w:t>
      </w:r>
    </w:p>
    <w:p w:rsidR="00891187" w:rsidRPr="00712E82" w:rsidRDefault="00891187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E50535" w:rsidRPr="00B31095" w:rsidRDefault="00E50535" w:rsidP="00894BC6">
      <w:pPr>
        <w:ind w:firstLine="709"/>
        <w:jc w:val="both"/>
        <w:rPr>
          <w:sz w:val="28"/>
          <w:szCs w:val="28"/>
        </w:rPr>
      </w:pPr>
      <w:r w:rsidRPr="00B31095">
        <w:rPr>
          <w:b/>
          <w:sz w:val="28"/>
          <w:szCs w:val="28"/>
        </w:rPr>
        <w:t xml:space="preserve">«Сведения о движении нефинансовых активов консолидированного бюджета» </w:t>
      </w:r>
      <w:r w:rsidRPr="00B31095">
        <w:rPr>
          <w:sz w:val="28"/>
          <w:szCs w:val="28"/>
        </w:rPr>
        <w:t>(форма 0503</w:t>
      </w:r>
      <w:r w:rsidR="00413F45" w:rsidRPr="00B31095">
        <w:rPr>
          <w:sz w:val="28"/>
          <w:szCs w:val="28"/>
        </w:rPr>
        <w:t>1</w:t>
      </w:r>
      <w:r w:rsidRPr="00B31095">
        <w:rPr>
          <w:sz w:val="28"/>
          <w:szCs w:val="28"/>
        </w:rPr>
        <w:t>68).</w:t>
      </w:r>
    </w:p>
    <w:p w:rsidR="00E50535" w:rsidRPr="00B31095" w:rsidRDefault="00E50535" w:rsidP="00894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095">
        <w:rPr>
          <w:sz w:val="28"/>
          <w:szCs w:val="28"/>
        </w:rPr>
        <w:t>Первоначальная стоимость основных средствпо бюджетной деятельности на начало  отчетного периода</w:t>
      </w:r>
      <w:r w:rsidR="00AD59CE">
        <w:rPr>
          <w:sz w:val="28"/>
          <w:szCs w:val="28"/>
        </w:rPr>
        <w:t xml:space="preserve"> </w:t>
      </w:r>
      <w:r w:rsidRPr="00B31095">
        <w:rPr>
          <w:sz w:val="28"/>
          <w:szCs w:val="28"/>
        </w:rPr>
        <w:t>составляет</w:t>
      </w:r>
      <w:r w:rsidR="00891187">
        <w:rPr>
          <w:sz w:val="28"/>
          <w:szCs w:val="28"/>
        </w:rPr>
        <w:t xml:space="preserve"> </w:t>
      </w:r>
      <w:r w:rsidR="00FE2F7C">
        <w:rPr>
          <w:sz w:val="28"/>
          <w:szCs w:val="28"/>
        </w:rPr>
        <w:t xml:space="preserve">90948,3 </w:t>
      </w:r>
      <w:r w:rsidR="00D766AE" w:rsidRPr="00B31095">
        <w:rPr>
          <w:sz w:val="28"/>
          <w:szCs w:val="28"/>
        </w:rPr>
        <w:t>тыс.</w:t>
      </w:r>
      <w:r w:rsidRPr="00B31095">
        <w:rPr>
          <w:sz w:val="28"/>
          <w:szCs w:val="28"/>
        </w:rPr>
        <w:t xml:space="preserve">руб. </w:t>
      </w:r>
    </w:p>
    <w:p w:rsidR="00B6463C" w:rsidRDefault="00E50535" w:rsidP="00B6463C">
      <w:pPr>
        <w:ind w:firstLine="709"/>
        <w:jc w:val="both"/>
        <w:rPr>
          <w:sz w:val="28"/>
          <w:szCs w:val="28"/>
        </w:rPr>
      </w:pPr>
      <w:r w:rsidRPr="00B31095">
        <w:rPr>
          <w:sz w:val="28"/>
          <w:szCs w:val="28"/>
        </w:rPr>
        <w:t>В течение отчетного периода  поступило</w:t>
      </w:r>
      <w:r w:rsidR="00FE2F7C">
        <w:rPr>
          <w:sz w:val="28"/>
          <w:szCs w:val="28"/>
        </w:rPr>
        <w:t xml:space="preserve"> </w:t>
      </w:r>
      <w:r w:rsidRPr="00B31095">
        <w:rPr>
          <w:sz w:val="28"/>
          <w:szCs w:val="28"/>
        </w:rPr>
        <w:t>основных</w:t>
      </w:r>
      <w:r w:rsidR="00FE2F7C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C97234">
        <w:rPr>
          <w:sz w:val="28"/>
          <w:szCs w:val="28"/>
        </w:rPr>
        <w:t xml:space="preserve"> на сумму </w:t>
      </w:r>
      <w:r w:rsidR="00FE2F7C">
        <w:rPr>
          <w:sz w:val="28"/>
          <w:szCs w:val="28"/>
        </w:rPr>
        <w:t>10124,7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DF7145">
        <w:rPr>
          <w:sz w:val="28"/>
          <w:szCs w:val="28"/>
        </w:rPr>
        <w:t>, в</w:t>
      </w:r>
      <w:r w:rsidRPr="00C97234">
        <w:rPr>
          <w:sz w:val="28"/>
          <w:szCs w:val="28"/>
        </w:rPr>
        <w:t xml:space="preserve">ыбыло </w:t>
      </w:r>
      <w:r>
        <w:rPr>
          <w:sz w:val="28"/>
          <w:szCs w:val="28"/>
        </w:rPr>
        <w:t>основных средств</w:t>
      </w:r>
      <w:r w:rsidRPr="00C97234">
        <w:rPr>
          <w:sz w:val="28"/>
          <w:szCs w:val="28"/>
        </w:rPr>
        <w:t xml:space="preserve"> на сумму </w:t>
      </w:r>
      <w:r w:rsidR="00FE2F7C">
        <w:rPr>
          <w:sz w:val="28"/>
          <w:szCs w:val="28"/>
        </w:rPr>
        <w:t>9233,1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DF7145">
        <w:rPr>
          <w:sz w:val="28"/>
          <w:szCs w:val="28"/>
        </w:rPr>
        <w:t>.</w:t>
      </w:r>
    </w:p>
    <w:p w:rsidR="00E50535" w:rsidRDefault="00E50535" w:rsidP="00B6463C">
      <w:pPr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>Первоначальная стоимость основных средств на конец отчетного периода п</w:t>
      </w:r>
      <w:r>
        <w:rPr>
          <w:sz w:val="28"/>
          <w:szCs w:val="28"/>
        </w:rPr>
        <w:t>о  бюджетной  деятельности</w:t>
      </w:r>
      <w:r w:rsidRPr="00C97234">
        <w:rPr>
          <w:sz w:val="28"/>
          <w:szCs w:val="28"/>
        </w:rPr>
        <w:t xml:space="preserve"> составляет  </w:t>
      </w:r>
      <w:r w:rsidR="00891187">
        <w:rPr>
          <w:sz w:val="28"/>
          <w:szCs w:val="28"/>
        </w:rPr>
        <w:t>9</w:t>
      </w:r>
      <w:r w:rsidR="00FE2F7C">
        <w:rPr>
          <w:sz w:val="28"/>
          <w:szCs w:val="28"/>
        </w:rPr>
        <w:t xml:space="preserve">1839,9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 xml:space="preserve">. </w:t>
      </w:r>
      <w:r w:rsidR="00FE2F7C">
        <w:rPr>
          <w:sz w:val="28"/>
          <w:szCs w:val="28"/>
        </w:rPr>
        <w:t>Увеличение стоимости основных средств в 2018 году составило 891,6 тыс. рублей.</w:t>
      </w:r>
    </w:p>
    <w:p w:rsidR="00CA44D5" w:rsidRDefault="00CA44D5" w:rsidP="00CA4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7234">
        <w:rPr>
          <w:sz w:val="28"/>
          <w:szCs w:val="28"/>
        </w:rPr>
        <w:t xml:space="preserve">тоимость материальных запасов по бюджетной деятельности на </w:t>
      </w:r>
      <w:r>
        <w:rPr>
          <w:sz w:val="28"/>
          <w:szCs w:val="28"/>
        </w:rPr>
        <w:t>конец отчетного периода</w:t>
      </w:r>
      <w:r w:rsidRPr="00C97234">
        <w:rPr>
          <w:sz w:val="28"/>
          <w:szCs w:val="28"/>
        </w:rPr>
        <w:t xml:space="preserve"> составляет </w:t>
      </w:r>
      <w:r w:rsidR="00FE2F7C">
        <w:rPr>
          <w:sz w:val="28"/>
          <w:szCs w:val="28"/>
        </w:rPr>
        <w:t>1098,8</w:t>
      </w:r>
      <w:r>
        <w:rPr>
          <w:sz w:val="28"/>
          <w:szCs w:val="28"/>
        </w:rPr>
        <w:t xml:space="preserve"> тыс.</w:t>
      </w:r>
      <w:r w:rsidRPr="00C97234">
        <w:rPr>
          <w:sz w:val="28"/>
          <w:szCs w:val="28"/>
        </w:rPr>
        <w:t>руб</w:t>
      </w:r>
      <w:r w:rsidR="005E73F2">
        <w:rPr>
          <w:sz w:val="28"/>
          <w:szCs w:val="28"/>
        </w:rPr>
        <w:t>..</w:t>
      </w:r>
    </w:p>
    <w:p w:rsidR="00CA44D5" w:rsidRPr="00C97234" w:rsidRDefault="00CA44D5" w:rsidP="00CA4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земельных участков у учреждений </w:t>
      </w:r>
      <w:r w:rsidR="00161737">
        <w:rPr>
          <w:sz w:val="28"/>
          <w:szCs w:val="28"/>
        </w:rPr>
        <w:t xml:space="preserve">за отчетный год не менялось и составила </w:t>
      </w:r>
      <w:r>
        <w:rPr>
          <w:sz w:val="28"/>
          <w:szCs w:val="28"/>
        </w:rPr>
        <w:t>на конец отч</w:t>
      </w:r>
      <w:r w:rsidR="00161737">
        <w:rPr>
          <w:sz w:val="28"/>
          <w:szCs w:val="28"/>
        </w:rPr>
        <w:t>етного периода составляет 1316,4</w:t>
      </w:r>
      <w:r>
        <w:rPr>
          <w:sz w:val="28"/>
          <w:szCs w:val="28"/>
        </w:rPr>
        <w:t xml:space="preserve"> тыс.руб.. </w:t>
      </w:r>
    </w:p>
    <w:p w:rsidR="00E50535" w:rsidRDefault="00F31A04" w:rsidP="008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казны по реестру П</w:t>
      </w:r>
      <w:r w:rsidR="00E50535" w:rsidRPr="00C97234">
        <w:rPr>
          <w:sz w:val="28"/>
          <w:szCs w:val="28"/>
        </w:rPr>
        <w:t>ировск</w:t>
      </w:r>
      <w:r w:rsidR="00E50535">
        <w:rPr>
          <w:sz w:val="28"/>
          <w:szCs w:val="28"/>
        </w:rPr>
        <w:t>ого</w:t>
      </w:r>
      <w:r w:rsidR="00E50535" w:rsidRPr="00C97234">
        <w:rPr>
          <w:sz w:val="28"/>
          <w:szCs w:val="28"/>
        </w:rPr>
        <w:t xml:space="preserve"> район</w:t>
      </w:r>
      <w:r w:rsidR="00E50535">
        <w:rPr>
          <w:sz w:val="28"/>
          <w:szCs w:val="28"/>
        </w:rPr>
        <w:t>а</w:t>
      </w:r>
      <w:r w:rsidR="00E50535" w:rsidRPr="00C97234">
        <w:rPr>
          <w:sz w:val="28"/>
          <w:szCs w:val="28"/>
        </w:rPr>
        <w:t xml:space="preserve"> на 01.01.201</w:t>
      </w:r>
      <w:r w:rsidR="005E73F2">
        <w:rPr>
          <w:sz w:val="28"/>
          <w:szCs w:val="28"/>
        </w:rPr>
        <w:t xml:space="preserve">9 </w:t>
      </w:r>
      <w:r w:rsidR="00E50535" w:rsidRPr="00C97234">
        <w:rPr>
          <w:sz w:val="28"/>
          <w:szCs w:val="28"/>
        </w:rPr>
        <w:t xml:space="preserve">года по балансовой стоимости составляет </w:t>
      </w:r>
      <w:r w:rsidR="00804C9A">
        <w:rPr>
          <w:sz w:val="28"/>
          <w:szCs w:val="28"/>
        </w:rPr>
        <w:t xml:space="preserve">899653,2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 w:rsidRPr="00C97234">
        <w:rPr>
          <w:sz w:val="28"/>
          <w:szCs w:val="28"/>
        </w:rPr>
        <w:t>,  амортизация</w:t>
      </w:r>
      <w:r w:rsidR="00804C9A">
        <w:rPr>
          <w:sz w:val="28"/>
          <w:szCs w:val="28"/>
        </w:rPr>
        <w:t xml:space="preserve"> 46259,5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 w:rsidRPr="00C97234">
        <w:rPr>
          <w:sz w:val="28"/>
          <w:szCs w:val="28"/>
        </w:rPr>
        <w:t xml:space="preserve">,  остаточная стоимость имущества казны </w:t>
      </w:r>
      <w:r w:rsidR="00804C9A">
        <w:rPr>
          <w:sz w:val="28"/>
          <w:szCs w:val="28"/>
        </w:rPr>
        <w:t xml:space="preserve">853393,7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>
        <w:rPr>
          <w:sz w:val="28"/>
          <w:szCs w:val="28"/>
        </w:rPr>
        <w:t>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непроизведенных активов в казне </w:t>
      </w:r>
      <w:r w:rsidR="00F31A04">
        <w:rPr>
          <w:sz w:val="28"/>
          <w:szCs w:val="28"/>
        </w:rPr>
        <w:t>П</w:t>
      </w:r>
      <w:r w:rsidR="00F00B58">
        <w:rPr>
          <w:sz w:val="28"/>
          <w:szCs w:val="28"/>
        </w:rPr>
        <w:t xml:space="preserve">ировского района </w:t>
      </w:r>
      <w:r>
        <w:rPr>
          <w:sz w:val="28"/>
          <w:szCs w:val="28"/>
        </w:rPr>
        <w:t>числ</w:t>
      </w:r>
      <w:r w:rsidR="00FE412F">
        <w:rPr>
          <w:sz w:val="28"/>
          <w:szCs w:val="28"/>
        </w:rPr>
        <w:t>я</w:t>
      </w:r>
      <w:r>
        <w:rPr>
          <w:sz w:val="28"/>
          <w:szCs w:val="28"/>
        </w:rPr>
        <w:t>тся земельны</w:t>
      </w:r>
      <w:r w:rsidR="00F31A04">
        <w:rPr>
          <w:sz w:val="28"/>
          <w:szCs w:val="28"/>
        </w:rPr>
        <w:t>е</w:t>
      </w:r>
      <w:r w:rsidR="00804C9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F31A04">
        <w:rPr>
          <w:sz w:val="28"/>
          <w:szCs w:val="28"/>
        </w:rPr>
        <w:t>ки</w:t>
      </w:r>
      <w:r w:rsidRPr="001D4D93">
        <w:rPr>
          <w:sz w:val="28"/>
          <w:szCs w:val="28"/>
        </w:rPr>
        <w:t xml:space="preserve"> сумму</w:t>
      </w:r>
      <w:r w:rsidR="00804C9A">
        <w:rPr>
          <w:sz w:val="28"/>
          <w:szCs w:val="28"/>
        </w:rPr>
        <w:t xml:space="preserve"> 771606</w:t>
      </w:r>
      <w:r w:rsidR="00C36A6E">
        <w:rPr>
          <w:sz w:val="28"/>
          <w:szCs w:val="28"/>
        </w:rPr>
        <w:t>,0</w:t>
      </w:r>
      <w:r w:rsidR="00CA44D5">
        <w:rPr>
          <w:sz w:val="28"/>
          <w:szCs w:val="28"/>
        </w:rPr>
        <w:t xml:space="preserve"> тыс.</w:t>
      </w:r>
      <w:r w:rsidRPr="001D4D93">
        <w:rPr>
          <w:sz w:val="28"/>
          <w:szCs w:val="28"/>
        </w:rPr>
        <w:t>руб.</w:t>
      </w:r>
      <w:r w:rsidR="00CA44D5">
        <w:rPr>
          <w:sz w:val="28"/>
          <w:szCs w:val="28"/>
        </w:rPr>
        <w:t>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 w:rsidRPr="00027B13">
        <w:rPr>
          <w:sz w:val="28"/>
          <w:szCs w:val="28"/>
        </w:rPr>
        <w:t xml:space="preserve"> Все земельные</w:t>
      </w:r>
      <w:r w:rsidRPr="00766CAC">
        <w:rPr>
          <w:sz w:val="28"/>
          <w:szCs w:val="28"/>
        </w:rPr>
        <w:t xml:space="preserve"> участки</w:t>
      </w:r>
      <w:r>
        <w:rPr>
          <w:sz w:val="28"/>
          <w:szCs w:val="28"/>
        </w:rPr>
        <w:t>,</w:t>
      </w:r>
      <w:r w:rsidRPr="00766CAC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ящиеся</w:t>
      </w:r>
      <w:r w:rsidRPr="00766CAC">
        <w:rPr>
          <w:sz w:val="28"/>
          <w:szCs w:val="28"/>
        </w:rPr>
        <w:t xml:space="preserve"> в собственности </w:t>
      </w:r>
      <w:r w:rsidR="00F31A04">
        <w:rPr>
          <w:sz w:val="28"/>
          <w:szCs w:val="28"/>
        </w:rPr>
        <w:t>П</w:t>
      </w:r>
      <w:r w:rsidRPr="00766CAC">
        <w:rPr>
          <w:sz w:val="28"/>
          <w:szCs w:val="28"/>
        </w:rPr>
        <w:t xml:space="preserve">ировского </w:t>
      </w:r>
      <w:r w:rsidR="00F00B58">
        <w:rPr>
          <w:sz w:val="28"/>
          <w:szCs w:val="28"/>
        </w:rPr>
        <w:t>района</w:t>
      </w:r>
      <w:r w:rsidR="00E05B08">
        <w:rPr>
          <w:sz w:val="28"/>
          <w:szCs w:val="28"/>
        </w:rPr>
        <w:t xml:space="preserve"> </w:t>
      </w:r>
      <w:r w:rsidR="00413F45">
        <w:rPr>
          <w:sz w:val="28"/>
          <w:szCs w:val="28"/>
        </w:rPr>
        <w:t>,</w:t>
      </w:r>
      <w:r>
        <w:rPr>
          <w:sz w:val="28"/>
          <w:szCs w:val="28"/>
        </w:rPr>
        <w:t xml:space="preserve">имеют свидетельство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>.</w:t>
      </w:r>
    </w:p>
    <w:p w:rsidR="00E50535" w:rsidRDefault="00C43B51" w:rsidP="00894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0535" w:rsidRPr="00C97234">
        <w:rPr>
          <w:sz w:val="28"/>
          <w:szCs w:val="28"/>
        </w:rPr>
        <w:t xml:space="preserve">тоимость материальных запасов на </w:t>
      </w:r>
      <w:r w:rsidR="00FE412F">
        <w:rPr>
          <w:sz w:val="28"/>
          <w:szCs w:val="28"/>
        </w:rPr>
        <w:t>конец</w:t>
      </w:r>
      <w:r w:rsidR="00E50535" w:rsidRPr="00C97234">
        <w:rPr>
          <w:sz w:val="28"/>
          <w:szCs w:val="28"/>
        </w:rPr>
        <w:t xml:space="preserve">отчетного периода </w:t>
      </w:r>
      <w:r w:rsidR="00F31A04">
        <w:rPr>
          <w:sz w:val="28"/>
          <w:szCs w:val="28"/>
        </w:rPr>
        <w:t xml:space="preserve">на 01 января </w:t>
      </w:r>
      <w:r w:rsidR="00804C9A">
        <w:rPr>
          <w:sz w:val="28"/>
          <w:szCs w:val="28"/>
        </w:rPr>
        <w:t>2019</w:t>
      </w:r>
      <w:r w:rsidR="00574F46">
        <w:rPr>
          <w:sz w:val="28"/>
          <w:szCs w:val="28"/>
        </w:rPr>
        <w:t>года</w:t>
      </w:r>
      <w:r w:rsidR="00E50535">
        <w:rPr>
          <w:sz w:val="28"/>
          <w:szCs w:val="28"/>
        </w:rPr>
        <w:t xml:space="preserve"> составляет </w:t>
      </w:r>
      <w:r w:rsidR="00804C9A">
        <w:rPr>
          <w:sz w:val="28"/>
          <w:szCs w:val="28"/>
        </w:rPr>
        <w:t xml:space="preserve">209,4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>
        <w:rPr>
          <w:sz w:val="28"/>
          <w:szCs w:val="28"/>
        </w:rPr>
        <w:t>.</w:t>
      </w:r>
    </w:p>
    <w:p w:rsidR="00E50535" w:rsidRDefault="00E50535" w:rsidP="000067DB">
      <w:pPr>
        <w:ind w:firstLine="709"/>
        <w:jc w:val="both"/>
        <w:rPr>
          <w:b/>
          <w:sz w:val="28"/>
          <w:szCs w:val="28"/>
        </w:rPr>
      </w:pPr>
      <w:r w:rsidRPr="004C01E4">
        <w:rPr>
          <w:sz w:val="28"/>
          <w:szCs w:val="28"/>
        </w:rPr>
        <w:t xml:space="preserve">В  сводной бюджетной отчетности </w:t>
      </w:r>
      <w:r w:rsidR="003E7EB8">
        <w:rPr>
          <w:sz w:val="28"/>
          <w:szCs w:val="28"/>
        </w:rPr>
        <w:t>П</w:t>
      </w:r>
      <w:r w:rsidRPr="004C01E4">
        <w:rPr>
          <w:sz w:val="28"/>
          <w:szCs w:val="28"/>
        </w:rPr>
        <w:t>ировского  района имеет место дебиторская и кредиторская задолженность. Эти показатели отражены в форм</w:t>
      </w:r>
      <w:r w:rsidR="00F160BF">
        <w:rPr>
          <w:sz w:val="28"/>
          <w:szCs w:val="28"/>
        </w:rPr>
        <w:t>е</w:t>
      </w:r>
      <w:r w:rsidR="00804C9A">
        <w:rPr>
          <w:sz w:val="28"/>
          <w:szCs w:val="28"/>
        </w:rPr>
        <w:t xml:space="preserve"> </w:t>
      </w:r>
      <w:r w:rsidRPr="007E5FD7">
        <w:rPr>
          <w:b/>
          <w:sz w:val="28"/>
          <w:szCs w:val="28"/>
        </w:rPr>
        <w:t>0503</w:t>
      </w:r>
      <w:r w:rsidR="00F160BF">
        <w:rPr>
          <w:b/>
          <w:sz w:val="28"/>
          <w:szCs w:val="28"/>
        </w:rPr>
        <w:t>1</w:t>
      </w:r>
      <w:r w:rsidRPr="007E5FD7">
        <w:rPr>
          <w:b/>
          <w:sz w:val="28"/>
          <w:szCs w:val="28"/>
        </w:rPr>
        <w:t>69 «Сведения по дебиторской и кредиторской задолженности».</w:t>
      </w: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 w:rsidRPr="00BF334F">
        <w:rPr>
          <w:b/>
          <w:sz w:val="28"/>
          <w:szCs w:val="28"/>
        </w:rPr>
        <w:t>Дебиторская задолженность</w:t>
      </w:r>
      <w:r>
        <w:rPr>
          <w:b/>
          <w:sz w:val="28"/>
          <w:szCs w:val="28"/>
        </w:rPr>
        <w:t xml:space="preserve"> по </w:t>
      </w:r>
      <w:r w:rsidRPr="004C2236">
        <w:rPr>
          <w:b/>
          <w:sz w:val="28"/>
          <w:szCs w:val="28"/>
        </w:rPr>
        <w:t>бюджетной деятельности</w:t>
      </w:r>
      <w:r w:rsidRPr="00724A75">
        <w:rPr>
          <w:sz w:val="28"/>
          <w:szCs w:val="28"/>
        </w:rPr>
        <w:t>.</w:t>
      </w:r>
    </w:p>
    <w:p w:rsidR="00C93E15" w:rsidRPr="00B162BB" w:rsidRDefault="00B162BB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Входящие остатки по счету </w:t>
      </w:r>
      <w:r w:rsidRPr="00B162BB">
        <w:rPr>
          <w:b/>
          <w:sz w:val="28"/>
          <w:szCs w:val="28"/>
        </w:rPr>
        <w:t>205 "Расчеты по доходам"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начало года увеличены на 45930,7 тыс. руб. с внедрением ФГСУ "доходы".</w:t>
      </w:r>
    </w:p>
    <w:p w:rsidR="00E50535" w:rsidRDefault="00E50535" w:rsidP="00FE3B45">
      <w:pPr>
        <w:ind w:firstLine="709"/>
        <w:jc w:val="both"/>
        <w:rPr>
          <w:sz w:val="28"/>
          <w:szCs w:val="28"/>
        </w:rPr>
      </w:pPr>
      <w:r w:rsidRPr="00724A75">
        <w:rPr>
          <w:sz w:val="28"/>
          <w:szCs w:val="28"/>
        </w:rPr>
        <w:t xml:space="preserve">Общая сумма дебиторской задолженности по бюджетной деятельности по </w:t>
      </w:r>
      <w:r w:rsidR="000067DB">
        <w:rPr>
          <w:sz w:val="28"/>
          <w:szCs w:val="28"/>
        </w:rPr>
        <w:t xml:space="preserve">районному </w:t>
      </w:r>
      <w:r w:rsidRPr="00724A75">
        <w:rPr>
          <w:sz w:val="28"/>
          <w:szCs w:val="28"/>
        </w:rPr>
        <w:t>бюджету на 01.01.201</w:t>
      </w:r>
      <w:r w:rsidR="00804C9A">
        <w:rPr>
          <w:sz w:val="28"/>
          <w:szCs w:val="28"/>
        </w:rPr>
        <w:t>9</w:t>
      </w:r>
      <w:r w:rsidRPr="00724A75">
        <w:rPr>
          <w:sz w:val="28"/>
          <w:szCs w:val="28"/>
        </w:rPr>
        <w:t xml:space="preserve"> года составила</w:t>
      </w:r>
      <w:r w:rsidR="00C93E15">
        <w:rPr>
          <w:sz w:val="28"/>
          <w:szCs w:val="28"/>
        </w:rPr>
        <w:t xml:space="preserve"> 44043,9 </w:t>
      </w:r>
      <w:r w:rsidR="00D540CE">
        <w:rPr>
          <w:sz w:val="28"/>
          <w:szCs w:val="28"/>
        </w:rPr>
        <w:t>тыс.</w:t>
      </w:r>
      <w:r w:rsidR="00C93E15">
        <w:rPr>
          <w:sz w:val="28"/>
          <w:szCs w:val="28"/>
        </w:rPr>
        <w:t xml:space="preserve">руб. на 4513,9 </w:t>
      </w:r>
      <w:r w:rsidR="00574F46">
        <w:rPr>
          <w:sz w:val="28"/>
          <w:szCs w:val="28"/>
        </w:rPr>
        <w:t>тыс.руб.</w:t>
      </w:r>
      <w:r w:rsidR="00C93E15">
        <w:rPr>
          <w:sz w:val="28"/>
          <w:szCs w:val="28"/>
        </w:rPr>
        <w:t xml:space="preserve"> меньше</w:t>
      </w:r>
      <w:r w:rsidR="00574F46">
        <w:rPr>
          <w:sz w:val="28"/>
          <w:szCs w:val="28"/>
        </w:rPr>
        <w:t xml:space="preserve"> чем н</w:t>
      </w:r>
      <w:r w:rsidR="00804C9A">
        <w:rPr>
          <w:sz w:val="28"/>
          <w:szCs w:val="28"/>
        </w:rPr>
        <w:t>а 01.01.2018</w:t>
      </w:r>
      <w:r w:rsidR="00574F46">
        <w:rPr>
          <w:sz w:val="28"/>
          <w:szCs w:val="28"/>
        </w:rPr>
        <w:t xml:space="preserve"> года,</w:t>
      </w:r>
      <w:r w:rsidRPr="00724A75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E50535" w:rsidRDefault="00EB0629" w:rsidP="00FE3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629">
        <w:rPr>
          <w:b/>
          <w:bCs/>
          <w:sz w:val="28"/>
          <w:szCs w:val="28"/>
        </w:rPr>
        <w:t>На счетах</w:t>
      </w:r>
      <w:r w:rsidR="00950034">
        <w:rPr>
          <w:b/>
          <w:bCs/>
          <w:sz w:val="28"/>
          <w:szCs w:val="28"/>
        </w:rPr>
        <w:t xml:space="preserve"> 1 205 11 000 "Расчеты</w:t>
      </w:r>
      <w:r w:rsidR="00FB0226">
        <w:rPr>
          <w:b/>
          <w:bCs/>
          <w:sz w:val="28"/>
          <w:szCs w:val="28"/>
        </w:rPr>
        <w:t xml:space="preserve"> с плательщиками налоговых доходов", </w:t>
      </w:r>
      <w:r w:rsidR="00E50535" w:rsidRPr="00EB0629">
        <w:rPr>
          <w:b/>
          <w:bCs/>
          <w:sz w:val="28"/>
          <w:szCs w:val="28"/>
        </w:rPr>
        <w:t>1 205 31 000 «Расчеты с плательщиками по доходам от оказания платных услуг»</w:t>
      </w:r>
      <w:r w:rsidR="00B162BB">
        <w:rPr>
          <w:b/>
          <w:bCs/>
          <w:sz w:val="28"/>
          <w:szCs w:val="28"/>
        </w:rPr>
        <w:t>, 1 205 23</w:t>
      </w:r>
      <w:r w:rsidRPr="00EB0629">
        <w:rPr>
          <w:b/>
          <w:bCs/>
          <w:sz w:val="28"/>
          <w:szCs w:val="28"/>
        </w:rPr>
        <w:t xml:space="preserve"> 000 «</w:t>
      </w:r>
      <w:r w:rsidR="00B162BB">
        <w:rPr>
          <w:b/>
          <w:bCs/>
          <w:sz w:val="28"/>
          <w:szCs w:val="28"/>
        </w:rPr>
        <w:t>Расчеты по доходам от платежей при пользовании природными ресурсами</w:t>
      </w:r>
      <w:r w:rsidRPr="00EB0629">
        <w:rPr>
          <w:b/>
          <w:bCs/>
          <w:sz w:val="28"/>
          <w:szCs w:val="28"/>
        </w:rPr>
        <w:t>»,</w:t>
      </w:r>
      <w:r w:rsidR="00B162BB">
        <w:rPr>
          <w:b/>
          <w:bCs/>
          <w:sz w:val="28"/>
          <w:szCs w:val="28"/>
        </w:rPr>
        <w:t xml:space="preserve"> 1 205 35</w:t>
      </w:r>
      <w:r w:rsidRPr="00EB0629">
        <w:rPr>
          <w:b/>
          <w:bCs/>
          <w:sz w:val="28"/>
          <w:szCs w:val="28"/>
        </w:rPr>
        <w:t xml:space="preserve"> 000  «</w:t>
      </w:r>
      <w:r w:rsidR="00B162BB">
        <w:rPr>
          <w:b/>
          <w:bCs/>
          <w:sz w:val="28"/>
          <w:szCs w:val="28"/>
        </w:rPr>
        <w:t>Расчеты по условным арендным платежам», 1 205 41</w:t>
      </w:r>
      <w:r w:rsidRPr="00EB0629">
        <w:rPr>
          <w:b/>
          <w:bCs/>
          <w:sz w:val="28"/>
          <w:szCs w:val="28"/>
        </w:rPr>
        <w:t xml:space="preserve"> 000 «</w:t>
      </w:r>
      <w:r w:rsidR="00CC4F4C">
        <w:rPr>
          <w:b/>
          <w:bCs/>
          <w:sz w:val="28"/>
          <w:szCs w:val="28"/>
        </w:rPr>
        <w:t xml:space="preserve">Расчеты по доходам от штрафных санкций за нарушение законодательства о закупках», 1 205 45 000 </w:t>
      </w:r>
      <w:r w:rsidR="00CC4F4C" w:rsidRPr="00EB0629">
        <w:rPr>
          <w:b/>
          <w:bCs/>
          <w:sz w:val="28"/>
          <w:szCs w:val="28"/>
        </w:rPr>
        <w:t>«</w:t>
      </w:r>
      <w:r w:rsidR="00CC4F4C">
        <w:rPr>
          <w:b/>
          <w:bCs/>
          <w:sz w:val="28"/>
          <w:szCs w:val="28"/>
        </w:rPr>
        <w:t xml:space="preserve"> Расчеты по доходам от прочих сумм принудительного изъятия», 1 205 89 000 </w:t>
      </w:r>
      <w:r w:rsidR="00CC4F4C" w:rsidRPr="00EB0629">
        <w:rPr>
          <w:b/>
          <w:bCs/>
          <w:sz w:val="28"/>
          <w:szCs w:val="28"/>
        </w:rPr>
        <w:t>«</w:t>
      </w:r>
      <w:r w:rsidRPr="00EB0629">
        <w:rPr>
          <w:b/>
          <w:bCs/>
          <w:sz w:val="28"/>
          <w:szCs w:val="28"/>
        </w:rPr>
        <w:t>Расчеты с плательщиками прочих доходов»</w:t>
      </w:r>
      <w:r w:rsidR="00CC4F4C">
        <w:rPr>
          <w:b/>
          <w:bCs/>
          <w:sz w:val="28"/>
          <w:szCs w:val="28"/>
        </w:rPr>
        <w:t xml:space="preserve"> </w:t>
      </w:r>
      <w:r w:rsidRPr="00EB0629">
        <w:rPr>
          <w:sz w:val="28"/>
          <w:szCs w:val="28"/>
        </w:rPr>
        <w:t>отражены начисления по</w:t>
      </w:r>
      <w:r w:rsidR="00CC4F4C">
        <w:rPr>
          <w:sz w:val="28"/>
          <w:szCs w:val="28"/>
        </w:rPr>
        <w:t xml:space="preserve"> отчетам главных администраторов и администраторов доходов местного </w:t>
      </w:r>
      <w:r w:rsidR="00CC4F4C">
        <w:rPr>
          <w:sz w:val="28"/>
          <w:szCs w:val="28"/>
        </w:rPr>
        <w:lastRenderedPageBreak/>
        <w:t xml:space="preserve">бюджета по </w:t>
      </w:r>
      <w:r w:rsidRPr="00EB0629">
        <w:rPr>
          <w:sz w:val="28"/>
          <w:szCs w:val="28"/>
        </w:rPr>
        <w:t>налогам</w:t>
      </w:r>
      <w:r w:rsidR="00E50535" w:rsidRPr="00EB0629">
        <w:rPr>
          <w:sz w:val="28"/>
          <w:szCs w:val="28"/>
        </w:rPr>
        <w:t xml:space="preserve"> в сумме </w:t>
      </w:r>
      <w:r w:rsidR="00CC4F4C">
        <w:rPr>
          <w:sz w:val="28"/>
          <w:szCs w:val="28"/>
        </w:rPr>
        <w:t>43242,8</w:t>
      </w:r>
      <w:r w:rsidR="00D540CE" w:rsidRPr="00EB0629">
        <w:rPr>
          <w:sz w:val="28"/>
          <w:szCs w:val="28"/>
        </w:rPr>
        <w:t>тыс.</w:t>
      </w:r>
      <w:r w:rsidR="00E50535" w:rsidRPr="00EB0629">
        <w:rPr>
          <w:sz w:val="28"/>
          <w:szCs w:val="28"/>
        </w:rPr>
        <w:t>руб.</w:t>
      </w:r>
      <w:r w:rsidR="00CC4F4C">
        <w:rPr>
          <w:sz w:val="28"/>
          <w:szCs w:val="28"/>
        </w:rPr>
        <w:t>, из них долгосрочная задолженность по налогам 40979,8 тыс.руб..</w:t>
      </w:r>
    </w:p>
    <w:p w:rsidR="00FE3B45" w:rsidRPr="00FE3B45" w:rsidRDefault="00FE3B45" w:rsidP="00FE3B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E3B45">
        <w:rPr>
          <w:b/>
          <w:sz w:val="28"/>
          <w:szCs w:val="28"/>
        </w:rPr>
        <w:t xml:space="preserve">На счете 1 206 11 000 </w:t>
      </w:r>
      <w:r w:rsidRPr="002C7FBA">
        <w:rPr>
          <w:b/>
          <w:bCs/>
          <w:sz w:val="28"/>
          <w:szCs w:val="28"/>
        </w:rPr>
        <w:t xml:space="preserve"> «</w:t>
      </w:r>
      <w:r w:rsidRPr="00FE3B45">
        <w:rPr>
          <w:b/>
          <w:sz w:val="28"/>
          <w:szCs w:val="28"/>
        </w:rPr>
        <w:t>Расчеты по заработной плате</w:t>
      </w:r>
      <w:r w:rsidRPr="002C7FB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сумме 160,3 тыс.руб. </w:t>
      </w:r>
      <w:r w:rsidR="00671162">
        <w:rPr>
          <w:bCs/>
          <w:sz w:val="28"/>
          <w:szCs w:val="28"/>
        </w:rPr>
        <w:t>отражен авансовый платеж по заработной плате по отделу образования.</w:t>
      </w:r>
    </w:p>
    <w:p w:rsidR="00DD4006" w:rsidRDefault="00E50535" w:rsidP="00E50535">
      <w:pPr>
        <w:pStyle w:val="a8"/>
        <w:spacing w:after="0"/>
        <w:ind w:firstLine="709"/>
        <w:jc w:val="both"/>
        <w:rPr>
          <w:sz w:val="28"/>
          <w:szCs w:val="28"/>
        </w:rPr>
      </w:pPr>
      <w:r w:rsidRPr="002C7FBA">
        <w:rPr>
          <w:b/>
          <w:bCs/>
          <w:sz w:val="28"/>
          <w:szCs w:val="28"/>
        </w:rPr>
        <w:t>На счете 1 206 21 000 «Расчеты по выданным авансам за услуги связи»</w:t>
      </w:r>
      <w:r w:rsidRPr="002C7FBA">
        <w:rPr>
          <w:sz w:val="28"/>
          <w:szCs w:val="28"/>
        </w:rPr>
        <w:t xml:space="preserve"> в сумме </w:t>
      </w:r>
      <w:r w:rsidR="00FE3B45">
        <w:rPr>
          <w:sz w:val="28"/>
          <w:szCs w:val="28"/>
        </w:rPr>
        <w:t xml:space="preserve">36,7 </w:t>
      </w:r>
      <w:r w:rsidR="00D540CE">
        <w:rPr>
          <w:sz w:val="28"/>
          <w:szCs w:val="28"/>
        </w:rPr>
        <w:t>тыс.</w:t>
      </w:r>
      <w:r w:rsidRPr="002C7FBA">
        <w:rPr>
          <w:sz w:val="28"/>
          <w:szCs w:val="28"/>
        </w:rPr>
        <w:t>руб</w:t>
      </w:r>
      <w:r w:rsidR="00DE56D6">
        <w:rPr>
          <w:sz w:val="28"/>
          <w:szCs w:val="28"/>
        </w:rPr>
        <w:t>.</w:t>
      </w:r>
      <w:r w:rsidRPr="002C7FBA">
        <w:rPr>
          <w:sz w:val="28"/>
          <w:szCs w:val="28"/>
        </w:rPr>
        <w:t>отражены авансовые платежи за услуги связи, предоставляемые в январе 201</w:t>
      </w:r>
      <w:r w:rsidR="00FE3B45">
        <w:rPr>
          <w:sz w:val="28"/>
          <w:szCs w:val="28"/>
        </w:rPr>
        <w:t>9</w:t>
      </w:r>
      <w:r w:rsidRPr="002C7FBA">
        <w:rPr>
          <w:sz w:val="28"/>
          <w:szCs w:val="28"/>
        </w:rPr>
        <w:t xml:space="preserve"> года, в рамках текущих договоров</w:t>
      </w:r>
      <w:r w:rsidR="00DD4006">
        <w:rPr>
          <w:sz w:val="28"/>
          <w:szCs w:val="28"/>
        </w:rPr>
        <w:t>,</w:t>
      </w:r>
      <w:r w:rsidR="00FE3B45">
        <w:rPr>
          <w:sz w:val="28"/>
          <w:szCs w:val="28"/>
        </w:rPr>
        <w:t xml:space="preserve"> </w:t>
      </w:r>
      <w:r w:rsidRPr="002C7FBA">
        <w:rPr>
          <w:sz w:val="28"/>
          <w:szCs w:val="28"/>
        </w:rPr>
        <w:t>предварительная оплата за абонентскую плату за телефоны и междугороднюю связь по условиям заключенных договоров, переходящих на 201</w:t>
      </w:r>
      <w:r w:rsidR="00FE3B45">
        <w:rPr>
          <w:sz w:val="28"/>
          <w:szCs w:val="28"/>
        </w:rPr>
        <w:t>9</w:t>
      </w:r>
      <w:r w:rsidRPr="002C7FBA">
        <w:rPr>
          <w:sz w:val="28"/>
          <w:szCs w:val="28"/>
        </w:rPr>
        <w:t xml:space="preserve"> год</w:t>
      </w:r>
      <w:r w:rsidR="00DD4006">
        <w:rPr>
          <w:sz w:val="28"/>
          <w:szCs w:val="28"/>
        </w:rPr>
        <w:t>.</w:t>
      </w:r>
    </w:p>
    <w:p w:rsidR="00EB0629" w:rsidRPr="00EB0629" w:rsidRDefault="00671162" w:rsidP="0092095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На счете  1 206 23</w:t>
      </w:r>
      <w:r w:rsidR="00EB0629" w:rsidRPr="00BC25AA">
        <w:rPr>
          <w:b/>
          <w:bCs/>
          <w:sz w:val="28"/>
          <w:szCs w:val="28"/>
        </w:rPr>
        <w:t xml:space="preserve"> 000</w:t>
      </w:r>
      <w:r>
        <w:rPr>
          <w:b/>
          <w:bCs/>
          <w:sz w:val="28"/>
          <w:szCs w:val="28"/>
        </w:rPr>
        <w:t xml:space="preserve"> </w:t>
      </w:r>
      <w:r w:rsidR="00EB0629" w:rsidRPr="00935C60">
        <w:rPr>
          <w:b/>
          <w:bCs/>
          <w:sz w:val="28"/>
          <w:szCs w:val="28"/>
        </w:rPr>
        <w:t>«</w:t>
      </w:r>
      <w:r w:rsidR="00920954" w:rsidRPr="00920954">
        <w:rPr>
          <w:b/>
          <w:bCs/>
          <w:sz w:val="28"/>
          <w:szCs w:val="28"/>
        </w:rPr>
        <w:t>Расчеты по авансам по коммунальным услуга</w:t>
      </w:r>
      <w:r w:rsidR="00920954">
        <w:rPr>
          <w:b/>
          <w:bCs/>
          <w:sz w:val="28"/>
          <w:szCs w:val="28"/>
        </w:rPr>
        <w:t>м</w:t>
      </w:r>
      <w:r w:rsidR="00EB0629" w:rsidRPr="00935C60">
        <w:rPr>
          <w:b/>
          <w:bCs/>
          <w:sz w:val="28"/>
          <w:szCs w:val="28"/>
        </w:rPr>
        <w:t>»</w:t>
      </w:r>
      <w:r w:rsidR="00920954">
        <w:rPr>
          <w:b/>
          <w:bCs/>
          <w:sz w:val="28"/>
          <w:szCs w:val="28"/>
        </w:rPr>
        <w:t xml:space="preserve"> </w:t>
      </w:r>
      <w:r w:rsidR="00886DC6">
        <w:rPr>
          <w:bCs/>
          <w:sz w:val="28"/>
          <w:szCs w:val="28"/>
        </w:rPr>
        <w:t xml:space="preserve">в сумме </w:t>
      </w:r>
      <w:r w:rsidR="00920954">
        <w:rPr>
          <w:bCs/>
          <w:sz w:val="28"/>
          <w:szCs w:val="28"/>
        </w:rPr>
        <w:t xml:space="preserve">204,6 </w:t>
      </w:r>
      <w:r w:rsidR="00EB0629" w:rsidRPr="00EB0629">
        <w:rPr>
          <w:bCs/>
          <w:sz w:val="28"/>
          <w:szCs w:val="28"/>
        </w:rPr>
        <w:t>тыс.руб.</w:t>
      </w:r>
      <w:r w:rsidR="00B95D19">
        <w:rPr>
          <w:bCs/>
          <w:sz w:val="28"/>
          <w:szCs w:val="28"/>
        </w:rPr>
        <w:t xml:space="preserve">отражен авансовый платеж  по </w:t>
      </w:r>
      <w:r w:rsidR="00920954">
        <w:rPr>
          <w:bCs/>
          <w:sz w:val="28"/>
          <w:szCs w:val="28"/>
        </w:rPr>
        <w:t>коммунальным услугам на январь месяц 2019 года</w:t>
      </w:r>
      <w:r w:rsidR="00B95D19">
        <w:rPr>
          <w:bCs/>
          <w:sz w:val="28"/>
          <w:szCs w:val="28"/>
        </w:rPr>
        <w:t xml:space="preserve">. </w:t>
      </w:r>
    </w:p>
    <w:p w:rsidR="00B95D19" w:rsidRPr="00886DC6" w:rsidRDefault="00B95D19" w:rsidP="00B95D1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5AA">
        <w:rPr>
          <w:rFonts w:ascii="Times New Roman" w:hAnsi="Times New Roman" w:cs="Times New Roman"/>
          <w:b/>
          <w:bCs/>
          <w:sz w:val="28"/>
          <w:szCs w:val="28"/>
        </w:rPr>
        <w:t>На счете  1 206 34 000</w:t>
      </w:r>
      <w:r w:rsidRPr="00935C60">
        <w:rPr>
          <w:b/>
          <w:bCs/>
          <w:sz w:val="28"/>
          <w:szCs w:val="28"/>
        </w:rPr>
        <w:t>«</w:t>
      </w:r>
      <w:r w:rsidRPr="00EB0629">
        <w:rPr>
          <w:rFonts w:ascii="Times New Roman" w:hAnsi="Times New Roman" w:cs="Times New Roman"/>
          <w:b/>
          <w:sz w:val="28"/>
          <w:szCs w:val="28"/>
        </w:rPr>
        <w:t>Рас</w:t>
      </w:r>
      <w:r w:rsidR="00767AAB">
        <w:rPr>
          <w:rFonts w:ascii="Times New Roman" w:hAnsi="Times New Roman" w:cs="Times New Roman"/>
          <w:b/>
          <w:sz w:val="28"/>
          <w:szCs w:val="28"/>
        </w:rPr>
        <w:t>четы по авансам по приобретению</w:t>
      </w:r>
      <w:r w:rsidRPr="00B95D19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материальных запасов</w:t>
      </w:r>
      <w:r w:rsidRPr="00935C60">
        <w:rPr>
          <w:b/>
          <w:bCs/>
          <w:sz w:val="28"/>
          <w:szCs w:val="28"/>
        </w:rPr>
        <w:t>»</w:t>
      </w:r>
      <w:r w:rsidR="00920954">
        <w:rPr>
          <w:b/>
          <w:bCs/>
          <w:sz w:val="28"/>
          <w:szCs w:val="28"/>
        </w:rPr>
        <w:t xml:space="preserve"> </w:t>
      </w:r>
      <w:r w:rsidR="00886DC6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920954">
        <w:rPr>
          <w:rFonts w:ascii="Times New Roman" w:hAnsi="Times New Roman" w:cs="Times New Roman"/>
          <w:bCs/>
          <w:sz w:val="28"/>
          <w:szCs w:val="28"/>
        </w:rPr>
        <w:t xml:space="preserve">8,7 </w:t>
      </w:r>
      <w:r w:rsidRPr="00EB0629">
        <w:rPr>
          <w:rFonts w:ascii="Times New Roman" w:hAnsi="Times New Roman" w:cs="Times New Roman"/>
          <w:bCs/>
          <w:sz w:val="28"/>
          <w:szCs w:val="28"/>
        </w:rPr>
        <w:t>тыс.руб.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отражен авансовый платеж  по приобретению материальных за</w:t>
      </w:r>
      <w:r w:rsidR="00920954">
        <w:rPr>
          <w:rFonts w:ascii="Times New Roman" w:hAnsi="Times New Roman" w:cs="Times New Roman"/>
          <w:bCs/>
          <w:sz w:val="28"/>
          <w:szCs w:val="28"/>
        </w:rPr>
        <w:t>пасов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5D19" w:rsidRDefault="00E50535" w:rsidP="0079510E">
      <w:pPr>
        <w:ind w:firstLine="709"/>
        <w:jc w:val="both"/>
        <w:rPr>
          <w:sz w:val="28"/>
          <w:szCs w:val="28"/>
        </w:rPr>
      </w:pPr>
      <w:r w:rsidRPr="001416E9">
        <w:rPr>
          <w:b/>
          <w:bCs/>
          <w:sz w:val="28"/>
          <w:szCs w:val="28"/>
        </w:rPr>
        <w:t xml:space="preserve">На счете 1 206 41 000 «Расчеты по выданным авансам по безвозмездным перечислениям государственным муниципальным организациям» </w:t>
      </w:r>
      <w:r w:rsidR="00582FD6">
        <w:rPr>
          <w:sz w:val="28"/>
          <w:szCs w:val="28"/>
        </w:rPr>
        <w:t xml:space="preserve">отражена задолженность на сумму </w:t>
      </w:r>
      <w:r w:rsidR="00920954">
        <w:rPr>
          <w:sz w:val="28"/>
          <w:szCs w:val="28"/>
        </w:rPr>
        <w:t xml:space="preserve">186,5 </w:t>
      </w:r>
      <w:r w:rsidR="00D540CE">
        <w:rPr>
          <w:sz w:val="28"/>
          <w:szCs w:val="28"/>
        </w:rPr>
        <w:t>тыс.</w:t>
      </w:r>
      <w:r w:rsidR="00920954">
        <w:rPr>
          <w:sz w:val="28"/>
          <w:szCs w:val="28"/>
        </w:rPr>
        <w:t>руб. остатков на 01.01.2019</w:t>
      </w:r>
      <w:r>
        <w:rPr>
          <w:sz w:val="28"/>
          <w:szCs w:val="28"/>
        </w:rPr>
        <w:t xml:space="preserve"> года неиспользованных средств суб</w:t>
      </w:r>
      <w:r w:rsidR="0079510E">
        <w:rPr>
          <w:sz w:val="28"/>
          <w:szCs w:val="28"/>
        </w:rPr>
        <w:t>сидий на иные цели</w:t>
      </w:r>
      <w:r>
        <w:rPr>
          <w:sz w:val="28"/>
          <w:szCs w:val="28"/>
        </w:rPr>
        <w:t xml:space="preserve"> бюджетных учреждений района.</w:t>
      </w:r>
    </w:p>
    <w:p w:rsidR="00B95D19" w:rsidRDefault="00B95D19" w:rsidP="00B95D1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счете 1 303 00</w:t>
      </w:r>
      <w:r w:rsidRPr="001416E9">
        <w:rPr>
          <w:b/>
          <w:bCs/>
          <w:sz w:val="28"/>
          <w:szCs w:val="28"/>
        </w:rPr>
        <w:t xml:space="preserve"> 000 «Расчеты по </w:t>
      </w:r>
      <w:r>
        <w:rPr>
          <w:b/>
          <w:bCs/>
          <w:sz w:val="28"/>
          <w:szCs w:val="28"/>
        </w:rPr>
        <w:t>платежам в бюджеты</w:t>
      </w:r>
      <w:r w:rsidRPr="001416E9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о</w:t>
      </w:r>
      <w:r w:rsidR="00F2529C">
        <w:rPr>
          <w:sz w:val="28"/>
          <w:szCs w:val="28"/>
        </w:rPr>
        <w:t>тражена переплата по налогам и отчислениям из заработной платы, задолженность фонда социального страхования</w:t>
      </w:r>
      <w:r w:rsidR="00CE1B49">
        <w:rPr>
          <w:sz w:val="28"/>
          <w:szCs w:val="28"/>
        </w:rPr>
        <w:t xml:space="preserve"> на </w:t>
      </w:r>
      <w:r w:rsidR="00920954">
        <w:rPr>
          <w:sz w:val="28"/>
          <w:szCs w:val="28"/>
        </w:rPr>
        <w:t>сумму 190,0</w:t>
      </w:r>
      <w:r w:rsidR="00F2529C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.</w:t>
      </w:r>
    </w:p>
    <w:p w:rsidR="00E50535" w:rsidRDefault="00E50535" w:rsidP="0079510E">
      <w:pPr>
        <w:ind w:firstLine="709"/>
        <w:jc w:val="both"/>
        <w:rPr>
          <w:sz w:val="28"/>
          <w:szCs w:val="28"/>
        </w:rPr>
      </w:pPr>
    </w:p>
    <w:p w:rsidR="00E50535" w:rsidRPr="00724A75" w:rsidRDefault="00E50535" w:rsidP="00E50535">
      <w:pPr>
        <w:ind w:firstLine="709"/>
        <w:jc w:val="both"/>
        <w:rPr>
          <w:sz w:val="28"/>
          <w:szCs w:val="28"/>
        </w:rPr>
      </w:pPr>
      <w:r w:rsidRPr="00724A75">
        <w:rPr>
          <w:b/>
          <w:sz w:val="28"/>
          <w:szCs w:val="28"/>
        </w:rPr>
        <w:t>Кредиторская задолженность</w:t>
      </w:r>
      <w:r>
        <w:rPr>
          <w:b/>
          <w:sz w:val="28"/>
          <w:szCs w:val="28"/>
        </w:rPr>
        <w:t xml:space="preserve"> по </w:t>
      </w:r>
      <w:r w:rsidRPr="004C2236">
        <w:rPr>
          <w:b/>
          <w:sz w:val="28"/>
          <w:szCs w:val="28"/>
        </w:rPr>
        <w:t>бюджетной деятельности</w:t>
      </w:r>
      <w:r w:rsidRPr="00724A75">
        <w:rPr>
          <w:sz w:val="28"/>
          <w:szCs w:val="28"/>
        </w:rPr>
        <w:t>.</w:t>
      </w:r>
    </w:p>
    <w:p w:rsidR="00E50535" w:rsidRDefault="00E50535" w:rsidP="00E5053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F3870">
        <w:rPr>
          <w:sz w:val="28"/>
          <w:szCs w:val="28"/>
        </w:rPr>
        <w:t xml:space="preserve">Общая сумма кредиторской задолженности по бюджетной деятельности по </w:t>
      </w:r>
      <w:r w:rsidR="00584916">
        <w:rPr>
          <w:sz w:val="28"/>
          <w:szCs w:val="28"/>
        </w:rPr>
        <w:t>районному</w:t>
      </w:r>
      <w:r w:rsidR="00462377">
        <w:rPr>
          <w:sz w:val="28"/>
          <w:szCs w:val="28"/>
        </w:rPr>
        <w:t xml:space="preserve"> бюджету на 01.01.2019</w:t>
      </w:r>
      <w:r w:rsidRPr="003F3870">
        <w:rPr>
          <w:sz w:val="28"/>
          <w:szCs w:val="28"/>
        </w:rPr>
        <w:t xml:space="preserve"> года составила </w:t>
      </w:r>
      <w:r w:rsidR="00462377">
        <w:rPr>
          <w:sz w:val="28"/>
          <w:szCs w:val="28"/>
        </w:rPr>
        <w:t>2585,0</w:t>
      </w:r>
      <w:r w:rsidR="00D540CE">
        <w:rPr>
          <w:sz w:val="28"/>
          <w:szCs w:val="28"/>
        </w:rPr>
        <w:t xml:space="preserve"> тыс.</w:t>
      </w:r>
      <w:r w:rsidRPr="003F3870">
        <w:rPr>
          <w:sz w:val="28"/>
          <w:szCs w:val="28"/>
        </w:rPr>
        <w:t>руб.,</w:t>
      </w:r>
      <w:r w:rsidR="00462377">
        <w:rPr>
          <w:sz w:val="28"/>
          <w:szCs w:val="28"/>
        </w:rPr>
        <w:t xml:space="preserve"> на 393,6</w:t>
      </w:r>
      <w:r w:rsidR="00D33EAF">
        <w:rPr>
          <w:sz w:val="28"/>
          <w:szCs w:val="28"/>
        </w:rPr>
        <w:t>тыс.руб. меньше чем на начало года,</w:t>
      </w:r>
      <w:r w:rsidRPr="003F3870">
        <w:rPr>
          <w:sz w:val="28"/>
          <w:szCs w:val="28"/>
        </w:rPr>
        <w:t xml:space="preserve"> в том числе:</w:t>
      </w:r>
    </w:p>
    <w:p w:rsidR="00A743EA" w:rsidRPr="001F43BD" w:rsidRDefault="00A743EA" w:rsidP="00A743EA">
      <w:pPr>
        <w:pStyle w:val="a8"/>
        <w:spacing w:after="0"/>
        <w:ind w:firstLine="709"/>
        <w:jc w:val="both"/>
        <w:rPr>
          <w:sz w:val="28"/>
          <w:szCs w:val="28"/>
        </w:rPr>
      </w:pPr>
      <w:r w:rsidRPr="001B1361">
        <w:rPr>
          <w:b/>
          <w:bCs/>
          <w:sz w:val="28"/>
          <w:szCs w:val="28"/>
        </w:rPr>
        <w:t xml:space="preserve">На счете 1 205 51 000 «Расчеты по поступлениям от других бюджетов бюджетной системы Российской Федерации» </w:t>
      </w:r>
      <w:r w:rsidRPr="001B1361">
        <w:rPr>
          <w:sz w:val="28"/>
          <w:szCs w:val="28"/>
        </w:rPr>
        <w:t xml:space="preserve">отражены остатки неиспользованных межбюджетных трансфертов, поступивших из </w:t>
      </w:r>
      <w:r w:rsidR="00462377">
        <w:rPr>
          <w:sz w:val="28"/>
          <w:szCs w:val="28"/>
        </w:rPr>
        <w:t>краевого бюджета в 2018</w:t>
      </w:r>
      <w:r w:rsidRPr="001B1361">
        <w:rPr>
          <w:sz w:val="28"/>
          <w:szCs w:val="28"/>
        </w:rPr>
        <w:t xml:space="preserve"> году в сумме  </w:t>
      </w:r>
      <w:r w:rsidR="00462377">
        <w:rPr>
          <w:sz w:val="28"/>
          <w:szCs w:val="28"/>
        </w:rPr>
        <w:t>956,0</w:t>
      </w:r>
      <w:r>
        <w:rPr>
          <w:sz w:val="28"/>
          <w:szCs w:val="28"/>
        </w:rPr>
        <w:t>тыс. руб..</w:t>
      </w:r>
    </w:p>
    <w:p w:rsidR="005C118D" w:rsidRPr="005C118D" w:rsidRDefault="00462377" w:rsidP="005C11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C25AA">
        <w:rPr>
          <w:b/>
          <w:bCs/>
          <w:sz w:val="28"/>
          <w:szCs w:val="28"/>
        </w:rPr>
        <w:t>На счете 1 302 00</w:t>
      </w:r>
      <w:r w:rsidR="00E50535" w:rsidRPr="00A73F1D">
        <w:rPr>
          <w:b/>
          <w:bCs/>
          <w:sz w:val="28"/>
          <w:szCs w:val="28"/>
        </w:rPr>
        <w:t xml:space="preserve"> 000 «Расчеты по </w:t>
      </w:r>
      <w:r w:rsidR="00BC25AA">
        <w:rPr>
          <w:b/>
          <w:bCs/>
          <w:sz w:val="28"/>
          <w:szCs w:val="28"/>
        </w:rPr>
        <w:t>принятым обязательствам</w:t>
      </w:r>
      <w:r w:rsidR="00E50535" w:rsidRPr="00A73F1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E50535" w:rsidRPr="00A73F1D">
        <w:rPr>
          <w:sz w:val="28"/>
          <w:szCs w:val="28"/>
        </w:rPr>
        <w:t>числится</w:t>
      </w:r>
      <w:r>
        <w:rPr>
          <w:sz w:val="28"/>
          <w:szCs w:val="28"/>
        </w:rPr>
        <w:t xml:space="preserve"> </w:t>
      </w:r>
      <w:r w:rsidR="00BC25AA">
        <w:rPr>
          <w:sz w:val="28"/>
          <w:szCs w:val="28"/>
        </w:rPr>
        <w:t>кредиторская</w:t>
      </w:r>
      <w:r>
        <w:rPr>
          <w:sz w:val="28"/>
          <w:szCs w:val="28"/>
        </w:rPr>
        <w:t xml:space="preserve"> </w:t>
      </w:r>
      <w:r w:rsidR="00BC25AA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</w:t>
      </w:r>
      <w:r w:rsidR="00E5053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895,4</w:t>
      </w:r>
      <w:r w:rsidR="00D540CE">
        <w:rPr>
          <w:sz w:val="28"/>
          <w:szCs w:val="28"/>
        </w:rPr>
        <w:t>тыс.</w:t>
      </w:r>
      <w:r w:rsidR="00CE1B49">
        <w:rPr>
          <w:sz w:val="28"/>
          <w:szCs w:val="28"/>
        </w:rPr>
        <w:t>руб., основная сумма задолж</w:t>
      </w:r>
      <w:r w:rsidR="00D33EAF">
        <w:rPr>
          <w:sz w:val="28"/>
          <w:szCs w:val="28"/>
        </w:rPr>
        <w:t xml:space="preserve">енности сложилась по счету </w:t>
      </w:r>
      <w:r w:rsidR="007431E0">
        <w:rPr>
          <w:sz w:val="28"/>
          <w:szCs w:val="28"/>
        </w:rPr>
        <w:t xml:space="preserve">1 </w:t>
      </w:r>
      <w:r w:rsidR="00D33EAF">
        <w:rPr>
          <w:sz w:val="28"/>
          <w:szCs w:val="28"/>
        </w:rPr>
        <w:t>302</w:t>
      </w:r>
      <w:r w:rsidR="007431E0">
        <w:rPr>
          <w:sz w:val="28"/>
          <w:szCs w:val="28"/>
        </w:rPr>
        <w:t xml:space="preserve"> 23 000 в сумме 325,5 тыс. руб. за счет задолженности по коммунальным услугам за декабрь месяц и по счету 1 302 </w:t>
      </w:r>
      <w:r w:rsidR="00D33EAF">
        <w:rPr>
          <w:sz w:val="28"/>
          <w:szCs w:val="28"/>
        </w:rPr>
        <w:t>41</w:t>
      </w:r>
      <w:r w:rsidR="007431E0">
        <w:rPr>
          <w:sz w:val="28"/>
          <w:szCs w:val="28"/>
        </w:rPr>
        <w:t xml:space="preserve"> </w:t>
      </w:r>
      <w:r w:rsidR="00CE1B49">
        <w:rPr>
          <w:sz w:val="28"/>
          <w:szCs w:val="28"/>
        </w:rPr>
        <w:t>000</w:t>
      </w:r>
      <w:r w:rsidR="007D7B61">
        <w:rPr>
          <w:sz w:val="28"/>
          <w:szCs w:val="28"/>
        </w:rPr>
        <w:t xml:space="preserve"> </w:t>
      </w:r>
      <w:r w:rsidR="007431E0">
        <w:rPr>
          <w:sz w:val="28"/>
          <w:szCs w:val="28"/>
        </w:rPr>
        <w:t xml:space="preserve">в сумме 301,6 тыс. руб. </w:t>
      </w:r>
      <w:r w:rsidR="007D7B61">
        <w:rPr>
          <w:sz w:val="28"/>
          <w:szCs w:val="28"/>
        </w:rPr>
        <w:t xml:space="preserve">за счет </w:t>
      </w:r>
      <w:r w:rsidR="00D33EAF">
        <w:rPr>
          <w:sz w:val="28"/>
          <w:szCs w:val="28"/>
        </w:rPr>
        <w:t>принятой учредителями бюджетных учреждений сложившейся кредиторской задолженности по субси</w:t>
      </w:r>
      <w:r w:rsidR="007431E0">
        <w:rPr>
          <w:sz w:val="28"/>
          <w:szCs w:val="28"/>
        </w:rPr>
        <w:t xml:space="preserve">диям на иные цели в сумме 124,9 </w:t>
      </w:r>
      <w:r w:rsidR="00D33EAF">
        <w:rPr>
          <w:sz w:val="28"/>
          <w:szCs w:val="28"/>
        </w:rPr>
        <w:t xml:space="preserve">тыс.руб. </w:t>
      </w:r>
      <w:r w:rsidR="007431E0">
        <w:rPr>
          <w:sz w:val="28"/>
          <w:szCs w:val="28"/>
        </w:rPr>
        <w:t>и</w:t>
      </w:r>
      <w:r w:rsidR="00CF258B">
        <w:rPr>
          <w:sz w:val="28"/>
          <w:szCs w:val="28"/>
        </w:rPr>
        <w:t xml:space="preserve"> задолженности Пировского сельсовета по субсидии организациям коммунального хозяйства</w:t>
      </w:r>
      <w:r w:rsidR="00613865">
        <w:rPr>
          <w:sz w:val="28"/>
          <w:szCs w:val="28"/>
        </w:rPr>
        <w:t>.</w:t>
      </w:r>
    </w:p>
    <w:p w:rsidR="00E50535" w:rsidRPr="00D2718A" w:rsidRDefault="00BC25AA" w:rsidP="00E505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счете 1 303 00</w:t>
      </w:r>
      <w:r w:rsidR="00E50535" w:rsidRPr="00D2718A">
        <w:rPr>
          <w:rFonts w:ascii="Times New Roman" w:hAnsi="Times New Roman" w:cs="Times New Roman"/>
          <w:b/>
          <w:sz w:val="28"/>
          <w:szCs w:val="28"/>
        </w:rPr>
        <w:t xml:space="preserve"> 000 «Расчеты по</w:t>
      </w:r>
      <w:r w:rsidR="00767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5AA">
        <w:rPr>
          <w:rFonts w:ascii="Times New Roman" w:hAnsi="Times New Roman" w:cs="Times New Roman"/>
          <w:b/>
          <w:bCs/>
          <w:sz w:val="28"/>
          <w:szCs w:val="28"/>
        </w:rPr>
        <w:t>платежам в бюджеты</w:t>
      </w:r>
      <w:r w:rsidR="00E50535" w:rsidRPr="00D2718A">
        <w:rPr>
          <w:rFonts w:ascii="Times New Roman" w:hAnsi="Times New Roman" w:cs="Times New Roman"/>
          <w:b/>
          <w:sz w:val="28"/>
          <w:szCs w:val="28"/>
        </w:rPr>
        <w:t>»</w:t>
      </w:r>
      <w:r w:rsidR="00767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35" w:rsidRPr="00D2718A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7AAB">
        <w:rPr>
          <w:rFonts w:ascii="Times New Roman" w:hAnsi="Times New Roman" w:cs="Times New Roman"/>
          <w:sz w:val="28"/>
          <w:szCs w:val="28"/>
        </w:rPr>
        <w:t xml:space="preserve"> </w:t>
      </w:r>
      <w:r w:rsidR="00613865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7431E0">
        <w:rPr>
          <w:rFonts w:ascii="Times New Roman" w:hAnsi="Times New Roman" w:cs="Times New Roman"/>
          <w:sz w:val="28"/>
          <w:szCs w:val="28"/>
        </w:rPr>
        <w:t>64,7 тыс</w:t>
      </w:r>
      <w:r w:rsidR="00D540CE">
        <w:rPr>
          <w:sz w:val="28"/>
          <w:szCs w:val="28"/>
        </w:rPr>
        <w:t>.</w:t>
      </w:r>
      <w:r w:rsidR="00E50535" w:rsidRPr="00D2718A">
        <w:rPr>
          <w:rFonts w:ascii="Times New Roman" w:hAnsi="Times New Roman" w:cs="Times New Roman"/>
          <w:sz w:val="28"/>
          <w:szCs w:val="28"/>
        </w:rPr>
        <w:t>руб.</w:t>
      </w:r>
      <w:r w:rsidR="00E50535">
        <w:rPr>
          <w:rFonts w:ascii="Times New Roman" w:hAnsi="Times New Roman" w:cs="Times New Roman"/>
          <w:sz w:val="28"/>
          <w:szCs w:val="28"/>
        </w:rPr>
        <w:t>, образовавш</w:t>
      </w:r>
      <w:r w:rsidR="00A57296">
        <w:rPr>
          <w:rFonts w:ascii="Times New Roman" w:hAnsi="Times New Roman" w:cs="Times New Roman"/>
          <w:sz w:val="28"/>
          <w:szCs w:val="28"/>
        </w:rPr>
        <w:t>ий</w:t>
      </w:r>
      <w:r w:rsidR="00E50535">
        <w:rPr>
          <w:rFonts w:ascii="Times New Roman" w:hAnsi="Times New Roman" w:cs="Times New Roman"/>
          <w:sz w:val="28"/>
          <w:szCs w:val="28"/>
        </w:rPr>
        <w:t>ся</w:t>
      </w:r>
      <w:r w:rsidR="00767AAB">
        <w:rPr>
          <w:rFonts w:ascii="Times New Roman" w:hAnsi="Times New Roman" w:cs="Times New Roman"/>
          <w:sz w:val="28"/>
          <w:szCs w:val="28"/>
        </w:rPr>
        <w:t xml:space="preserve"> </w:t>
      </w:r>
      <w:r w:rsidR="004027C0">
        <w:rPr>
          <w:rFonts w:ascii="Times New Roman" w:hAnsi="Times New Roman" w:cs="Times New Roman"/>
          <w:sz w:val="28"/>
          <w:szCs w:val="28"/>
        </w:rPr>
        <w:t>в</w:t>
      </w:r>
      <w:r w:rsidR="00E50535" w:rsidRPr="00D2718A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4027C0">
        <w:rPr>
          <w:rFonts w:ascii="Times New Roman" w:hAnsi="Times New Roman" w:cs="Times New Roman"/>
          <w:sz w:val="28"/>
          <w:szCs w:val="28"/>
        </w:rPr>
        <w:t>е</w:t>
      </w:r>
      <w:r w:rsidR="007431E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535">
        <w:rPr>
          <w:rFonts w:ascii="Times New Roman" w:hAnsi="Times New Roman" w:cs="Times New Roman"/>
          <w:sz w:val="28"/>
          <w:szCs w:val="28"/>
        </w:rPr>
        <w:t>.</w:t>
      </w: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2456A1">
        <w:rPr>
          <w:b/>
          <w:sz w:val="28"/>
          <w:szCs w:val="28"/>
        </w:rPr>
        <w:t>«Сведениях о финансовых вложениях получателя бюджетных средств, администратора источников финансирования дефицита бюджета»</w:t>
      </w:r>
      <w:r>
        <w:rPr>
          <w:sz w:val="28"/>
          <w:szCs w:val="28"/>
        </w:rPr>
        <w:t xml:space="preserve"> (ф. 0503</w:t>
      </w:r>
      <w:r w:rsidR="00673D5E">
        <w:rPr>
          <w:sz w:val="28"/>
          <w:szCs w:val="28"/>
        </w:rPr>
        <w:t>1</w:t>
      </w:r>
      <w:r>
        <w:rPr>
          <w:sz w:val="28"/>
          <w:szCs w:val="28"/>
        </w:rPr>
        <w:t>71) отражены:</w:t>
      </w:r>
    </w:p>
    <w:p w:rsidR="00FE6E2F" w:rsidRDefault="00E50535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Инструкцией 157н органами местного самоуправления, </w:t>
      </w:r>
      <w:r w:rsidRPr="006873F6">
        <w:rPr>
          <w:sz w:val="28"/>
          <w:szCs w:val="28"/>
        </w:rPr>
        <w:t>осуществляющ</w:t>
      </w:r>
      <w:r>
        <w:rPr>
          <w:sz w:val="28"/>
          <w:szCs w:val="28"/>
        </w:rPr>
        <w:t>ими</w:t>
      </w:r>
      <w:r w:rsidRPr="006873F6">
        <w:rPr>
          <w:sz w:val="28"/>
          <w:szCs w:val="28"/>
        </w:rPr>
        <w:t xml:space="preserve"> функции и полномочия </w:t>
      </w:r>
      <w:r>
        <w:rPr>
          <w:sz w:val="28"/>
          <w:szCs w:val="28"/>
        </w:rPr>
        <w:t>у</w:t>
      </w:r>
      <w:r w:rsidRPr="006873F6">
        <w:rPr>
          <w:sz w:val="28"/>
          <w:szCs w:val="28"/>
        </w:rPr>
        <w:t>чредител</w:t>
      </w:r>
      <w:r>
        <w:rPr>
          <w:sz w:val="28"/>
          <w:szCs w:val="28"/>
        </w:rPr>
        <w:t>ей</w:t>
      </w:r>
      <w:r w:rsidRPr="006873F6">
        <w:rPr>
          <w:sz w:val="28"/>
          <w:szCs w:val="28"/>
        </w:rPr>
        <w:t xml:space="preserve"> для </w:t>
      </w:r>
      <w:r w:rsidR="00481958">
        <w:rPr>
          <w:sz w:val="28"/>
          <w:szCs w:val="28"/>
        </w:rPr>
        <w:t>бюджетных учреждений Пировского</w:t>
      </w:r>
      <w:r>
        <w:rPr>
          <w:sz w:val="28"/>
          <w:szCs w:val="28"/>
        </w:rPr>
        <w:t xml:space="preserve"> района, отражены показатели участия в муниципальных бюджетных учреждениях в стоимостной  оценке, равной балансовой стоимости недвижимого имущества и движимого особо ценного имущества,  на сумму </w:t>
      </w:r>
      <w:r w:rsidR="007431E0">
        <w:rPr>
          <w:sz w:val="28"/>
          <w:szCs w:val="28"/>
        </w:rPr>
        <w:t>51815,9</w:t>
      </w:r>
      <w:r>
        <w:rPr>
          <w:sz w:val="28"/>
          <w:szCs w:val="28"/>
        </w:rPr>
        <w:t xml:space="preserve"> </w:t>
      </w:r>
      <w:r w:rsidR="00D540CE">
        <w:rPr>
          <w:sz w:val="28"/>
          <w:szCs w:val="28"/>
        </w:rPr>
        <w:t>тыс.</w:t>
      </w:r>
      <w:r>
        <w:rPr>
          <w:sz w:val="28"/>
          <w:szCs w:val="28"/>
        </w:rPr>
        <w:t>руб.</w:t>
      </w:r>
      <w:r w:rsidR="00FE6E2F">
        <w:rPr>
          <w:sz w:val="28"/>
          <w:szCs w:val="28"/>
        </w:rPr>
        <w:t>.</w:t>
      </w:r>
    </w:p>
    <w:p w:rsidR="00FE6E2F" w:rsidRPr="00FE6E2F" w:rsidRDefault="00FE6E2F" w:rsidP="00FE6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6E2F">
        <w:rPr>
          <w:sz w:val="28"/>
          <w:szCs w:val="28"/>
        </w:rPr>
        <w:t xml:space="preserve">В </w:t>
      </w:r>
      <w:r w:rsidRPr="00FE6E2F">
        <w:rPr>
          <w:b/>
          <w:sz w:val="28"/>
          <w:szCs w:val="28"/>
        </w:rPr>
        <w:t>форме № 0503372 приведены сведения о государственном (муниципальном) долге</w:t>
      </w:r>
      <w:r w:rsidR="003828D6">
        <w:rPr>
          <w:b/>
          <w:sz w:val="28"/>
          <w:szCs w:val="28"/>
        </w:rPr>
        <w:t xml:space="preserve">, предоставленных бюджетных кредитах </w:t>
      </w:r>
      <w:r w:rsidRPr="00FE6E2F">
        <w:rPr>
          <w:sz w:val="28"/>
          <w:szCs w:val="28"/>
        </w:rPr>
        <w:t xml:space="preserve">  бюджета</w:t>
      </w:r>
      <w:r w:rsidR="007431E0">
        <w:rPr>
          <w:sz w:val="28"/>
          <w:szCs w:val="28"/>
        </w:rPr>
        <w:t xml:space="preserve"> </w:t>
      </w:r>
      <w:r>
        <w:rPr>
          <w:sz w:val="28"/>
          <w:szCs w:val="28"/>
        </w:rPr>
        <w:t>Пировского района</w:t>
      </w:r>
      <w:r w:rsidRPr="00FE6E2F">
        <w:rPr>
          <w:sz w:val="28"/>
          <w:szCs w:val="28"/>
        </w:rPr>
        <w:t xml:space="preserve"> за 201</w:t>
      </w:r>
      <w:r w:rsidR="007431E0">
        <w:rPr>
          <w:sz w:val="28"/>
          <w:szCs w:val="28"/>
        </w:rPr>
        <w:t>8</w:t>
      </w:r>
      <w:r w:rsidRPr="00FE6E2F">
        <w:rPr>
          <w:sz w:val="28"/>
          <w:szCs w:val="28"/>
        </w:rPr>
        <w:t xml:space="preserve"> год.</w:t>
      </w:r>
      <w:r w:rsidR="003F152C">
        <w:rPr>
          <w:sz w:val="28"/>
          <w:szCs w:val="28"/>
        </w:rPr>
        <w:t xml:space="preserve"> На</w:t>
      </w:r>
      <w:r w:rsidR="007431E0">
        <w:rPr>
          <w:sz w:val="28"/>
          <w:szCs w:val="28"/>
        </w:rPr>
        <w:t xml:space="preserve"> 01.01.2019</w:t>
      </w:r>
      <w:r w:rsidR="003F152C">
        <w:rPr>
          <w:sz w:val="28"/>
          <w:szCs w:val="28"/>
        </w:rPr>
        <w:t xml:space="preserve"> на счете 1 207 13 000 числятся предоставленные бюджетные кредиты сель</w:t>
      </w:r>
      <w:r w:rsidR="007431E0">
        <w:rPr>
          <w:sz w:val="28"/>
          <w:szCs w:val="28"/>
        </w:rPr>
        <w:t>хозпроизводителям в сумме 880,4 тыс.руб..</w:t>
      </w:r>
    </w:p>
    <w:p w:rsidR="00D63200" w:rsidRDefault="00E50535" w:rsidP="00D632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3549">
        <w:rPr>
          <w:b/>
          <w:sz w:val="28"/>
          <w:szCs w:val="28"/>
        </w:rPr>
        <w:t>«Сведения об изменении остатков валюты баланса»</w:t>
      </w:r>
      <w:r w:rsidRPr="00481070">
        <w:rPr>
          <w:sz w:val="28"/>
          <w:szCs w:val="28"/>
        </w:rPr>
        <w:t xml:space="preserve"> (ф. 0503</w:t>
      </w:r>
      <w:r w:rsidR="005575A9">
        <w:rPr>
          <w:sz w:val="28"/>
          <w:szCs w:val="28"/>
        </w:rPr>
        <w:t>1</w:t>
      </w:r>
      <w:r w:rsidRPr="00481070">
        <w:rPr>
          <w:sz w:val="28"/>
          <w:szCs w:val="28"/>
        </w:rPr>
        <w:t>73).</w:t>
      </w:r>
      <w:r w:rsidR="001714C7">
        <w:rPr>
          <w:sz w:val="28"/>
          <w:szCs w:val="28"/>
        </w:rPr>
        <w:t xml:space="preserve"> По состоянию на 01.01.2018 </w:t>
      </w:r>
      <w:r w:rsidR="00B604F3">
        <w:rPr>
          <w:sz w:val="28"/>
          <w:szCs w:val="28"/>
        </w:rPr>
        <w:t xml:space="preserve">года изменились </w:t>
      </w:r>
      <w:r w:rsidR="001714C7">
        <w:rPr>
          <w:sz w:val="28"/>
          <w:szCs w:val="28"/>
        </w:rPr>
        <w:t xml:space="preserve">входящие </w:t>
      </w:r>
      <w:r w:rsidR="00B604F3">
        <w:rPr>
          <w:sz w:val="28"/>
          <w:szCs w:val="28"/>
        </w:rPr>
        <w:t>остатки по балансу об исполнении бюджета по с</w:t>
      </w:r>
      <w:r w:rsidR="001714C7">
        <w:rPr>
          <w:sz w:val="28"/>
          <w:szCs w:val="28"/>
        </w:rPr>
        <w:t>равнению с данными на конец 2017 года на сумму 43372,7</w:t>
      </w:r>
      <w:r w:rsidR="00B604F3">
        <w:rPr>
          <w:sz w:val="28"/>
          <w:szCs w:val="28"/>
        </w:rPr>
        <w:t xml:space="preserve"> тыс.руб. с </w:t>
      </w:r>
      <w:r w:rsidR="001714C7">
        <w:rPr>
          <w:sz w:val="28"/>
          <w:szCs w:val="28"/>
        </w:rPr>
        <w:t>внедрением стандарта ФГСУ "Доходы"</w:t>
      </w:r>
      <w:r w:rsidR="00B604F3">
        <w:rPr>
          <w:sz w:val="28"/>
          <w:szCs w:val="28"/>
        </w:rPr>
        <w:t>.</w:t>
      </w:r>
    </w:p>
    <w:p w:rsidR="00653EFE" w:rsidRDefault="00653EFE" w:rsidP="00E50535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</w:p>
    <w:p w:rsidR="00E50535" w:rsidRPr="006C5F2F" w:rsidRDefault="00E50535" w:rsidP="00E50535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  <w:proofErr w:type="spellStart"/>
      <w:r w:rsidRPr="006C5F2F">
        <w:rPr>
          <w:sz w:val="28"/>
          <w:szCs w:val="28"/>
          <w:u w:val="single"/>
        </w:rPr>
        <w:t>Справочно</w:t>
      </w:r>
      <w:proofErr w:type="spellEnd"/>
      <w:r w:rsidRPr="006C5F2F">
        <w:rPr>
          <w:sz w:val="28"/>
          <w:szCs w:val="28"/>
          <w:u w:val="single"/>
        </w:rPr>
        <w:t>:</w:t>
      </w:r>
    </w:p>
    <w:p w:rsidR="00E50535" w:rsidRDefault="00E50535" w:rsidP="00BD78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Расхождени</w:t>
      </w:r>
      <w:r>
        <w:rPr>
          <w:sz w:val="28"/>
          <w:szCs w:val="28"/>
        </w:rPr>
        <w:t xml:space="preserve">й </w:t>
      </w:r>
      <w:r w:rsidRPr="006C5F2F">
        <w:rPr>
          <w:sz w:val="28"/>
          <w:szCs w:val="28"/>
        </w:rPr>
        <w:t xml:space="preserve">показателей отчетности об исполнении </w:t>
      </w:r>
      <w:r w:rsidR="00653EFE">
        <w:rPr>
          <w:sz w:val="28"/>
          <w:szCs w:val="28"/>
        </w:rPr>
        <w:t>районного</w:t>
      </w:r>
      <w:r w:rsidRPr="006C5F2F">
        <w:rPr>
          <w:sz w:val="28"/>
          <w:szCs w:val="28"/>
        </w:rPr>
        <w:t xml:space="preserve"> бюджета с отчетностью Отдел</w:t>
      </w:r>
      <w:r>
        <w:rPr>
          <w:sz w:val="28"/>
          <w:szCs w:val="28"/>
        </w:rPr>
        <w:t>а</w:t>
      </w:r>
      <w:r w:rsidR="007431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75013">
        <w:rPr>
          <w:sz w:val="28"/>
          <w:szCs w:val="28"/>
        </w:rPr>
        <w:t>45</w:t>
      </w:r>
      <w:r w:rsidRPr="006C5F2F">
        <w:rPr>
          <w:sz w:val="28"/>
          <w:szCs w:val="28"/>
        </w:rPr>
        <w:t xml:space="preserve">УФК по </w:t>
      </w:r>
      <w:r w:rsidR="00375013">
        <w:rPr>
          <w:sz w:val="28"/>
          <w:szCs w:val="28"/>
        </w:rPr>
        <w:t>Красноярскому краю</w:t>
      </w:r>
      <w:r w:rsidR="007431E0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92139E" w:rsidRDefault="0092139E" w:rsidP="00653E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139E">
        <w:rPr>
          <w:sz w:val="28"/>
          <w:szCs w:val="28"/>
        </w:rPr>
        <w:t xml:space="preserve">В виду отсутствия числовых значений, не включены в состав бюджетной отчетности:   </w:t>
      </w:r>
    </w:p>
    <w:p w:rsidR="004D14CE" w:rsidRPr="006475A6" w:rsidRDefault="000D4D5D" w:rsidP="006475A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Cs w:val="28"/>
        </w:rPr>
      </w:pPr>
      <w:r>
        <w:rPr>
          <w:szCs w:val="28"/>
        </w:rPr>
        <w:tab/>
      </w:r>
      <w:r w:rsidRPr="006475A6">
        <w:rPr>
          <w:rFonts w:ascii="Times New Roman" w:hAnsi="Times New Roman"/>
          <w:b w:val="0"/>
          <w:szCs w:val="28"/>
        </w:rPr>
        <w:t>1</w:t>
      </w:r>
      <w:r w:rsidR="009902F0" w:rsidRPr="006475A6">
        <w:rPr>
          <w:rFonts w:ascii="Times New Roman" w:hAnsi="Times New Roman"/>
          <w:b w:val="0"/>
          <w:szCs w:val="28"/>
        </w:rPr>
        <w:t>. «</w:t>
      </w:r>
      <w:r w:rsidR="006475A6" w:rsidRPr="006475A6">
        <w:rPr>
          <w:rFonts w:ascii="Times New Roman" w:hAnsi="Times New Roman"/>
          <w:b w:val="0"/>
          <w:bCs/>
          <w:szCs w:val="28"/>
        </w:rPr>
        <w:t>Сведения о вложениях в объекты недвижимого</w:t>
      </w:r>
      <w:r w:rsidR="006475A6">
        <w:rPr>
          <w:rFonts w:ascii="Times New Roman" w:hAnsi="Times New Roman"/>
          <w:b w:val="0"/>
          <w:bCs/>
          <w:szCs w:val="28"/>
        </w:rPr>
        <w:t xml:space="preserve"> </w:t>
      </w:r>
      <w:r w:rsidR="006475A6" w:rsidRPr="006475A6">
        <w:rPr>
          <w:rFonts w:ascii="Times New Roman" w:hAnsi="Times New Roman"/>
          <w:b w:val="0"/>
          <w:bCs/>
          <w:szCs w:val="28"/>
        </w:rPr>
        <w:t>имущества, объектах незавершенного строительства</w:t>
      </w:r>
      <w:r w:rsidR="006475A6" w:rsidRPr="006475A6">
        <w:rPr>
          <w:rFonts w:ascii="Times New Roman" w:hAnsi="Times New Roman"/>
          <w:b w:val="0"/>
          <w:szCs w:val="28"/>
        </w:rPr>
        <w:t>» (форма 0503190</w:t>
      </w:r>
      <w:r w:rsidR="009902F0" w:rsidRPr="006475A6">
        <w:rPr>
          <w:rFonts w:ascii="Times New Roman" w:hAnsi="Times New Roman"/>
          <w:b w:val="0"/>
          <w:szCs w:val="28"/>
        </w:rPr>
        <w:t>).</w:t>
      </w:r>
    </w:p>
    <w:p w:rsidR="00BD7855" w:rsidRDefault="000D4D5D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902F0">
        <w:rPr>
          <w:sz w:val="28"/>
          <w:szCs w:val="28"/>
        </w:rPr>
        <w:t xml:space="preserve">.«Сведения о доходах бюджета от перечисления части прибыли (дивидендов) </w:t>
      </w:r>
      <w:r w:rsidR="00D53683">
        <w:rPr>
          <w:sz w:val="28"/>
          <w:szCs w:val="28"/>
        </w:rPr>
        <w:t>государственных (муниципальных) унитарных предприятий, иных организаций с государственным участием в капитале</w:t>
      </w:r>
      <w:r w:rsidR="009902F0">
        <w:rPr>
          <w:sz w:val="28"/>
          <w:szCs w:val="28"/>
        </w:rPr>
        <w:t>» (форма 0503</w:t>
      </w:r>
      <w:r w:rsidR="00D53683">
        <w:rPr>
          <w:sz w:val="28"/>
          <w:szCs w:val="28"/>
        </w:rPr>
        <w:t>174</w:t>
      </w:r>
      <w:r w:rsidR="009902F0">
        <w:rPr>
          <w:sz w:val="28"/>
          <w:szCs w:val="28"/>
        </w:rPr>
        <w:t>).</w:t>
      </w: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375013" w:rsidRDefault="00375013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D14CE" w:rsidRPr="006C5F2F" w:rsidRDefault="00375013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</w:t>
      </w:r>
      <w:r w:rsidR="001714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Федорова О.В.</w:t>
      </w:r>
    </w:p>
    <w:p w:rsidR="004D14CE" w:rsidRPr="00BD7855" w:rsidRDefault="004D14CE" w:rsidP="004D14CE">
      <w:pPr>
        <w:pStyle w:val="ConsPlusNonformat"/>
        <w:widowControl/>
        <w:rPr>
          <w:rFonts w:ascii="Times New Roman" w:hAnsi="Times New Roman" w:cs="Times New Roman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Default="004D14CE" w:rsidP="004D14CE">
      <w:pPr>
        <w:autoSpaceDE w:val="0"/>
        <w:autoSpaceDN w:val="0"/>
        <w:jc w:val="both"/>
        <w:rPr>
          <w:sz w:val="28"/>
          <w:szCs w:val="28"/>
        </w:rPr>
      </w:pPr>
      <w:r w:rsidRPr="006C5F2F">
        <w:rPr>
          <w:sz w:val="28"/>
          <w:szCs w:val="28"/>
        </w:rPr>
        <w:t xml:space="preserve">Главный бухгалтер                                                      </w:t>
      </w:r>
      <w:r w:rsidR="00375013">
        <w:rPr>
          <w:sz w:val="28"/>
          <w:szCs w:val="28"/>
        </w:rPr>
        <w:t>Гареева З.Д.</w:t>
      </w:r>
    </w:p>
    <w:p w:rsidR="00E50535" w:rsidRDefault="00E50535" w:rsidP="00A972CA">
      <w:pPr>
        <w:pStyle w:val="ConsPlusNonformat"/>
        <w:widowControl/>
        <w:rPr>
          <w:bCs/>
          <w:iCs/>
          <w:sz w:val="28"/>
          <w:szCs w:val="28"/>
        </w:rPr>
      </w:pPr>
    </w:p>
    <w:p w:rsidR="001714C7" w:rsidRPr="001714C7" w:rsidRDefault="001714C7" w:rsidP="00A972CA">
      <w:pPr>
        <w:pStyle w:val="ConsPlusNonformat"/>
        <w:widowControl/>
        <w:rPr>
          <w:rFonts w:ascii="Times New Roman" w:hAnsi="Times New Roman" w:cs="Times New Roman"/>
          <w:bCs/>
          <w:iCs/>
          <w:sz w:val="16"/>
          <w:szCs w:val="16"/>
        </w:rPr>
      </w:pPr>
      <w:r w:rsidRPr="001714C7">
        <w:rPr>
          <w:rFonts w:ascii="Times New Roman" w:hAnsi="Times New Roman" w:cs="Times New Roman"/>
          <w:bCs/>
          <w:iCs/>
          <w:sz w:val="16"/>
          <w:szCs w:val="16"/>
        </w:rPr>
        <w:t>Исп.</w:t>
      </w:r>
    </w:p>
    <w:p w:rsidR="001714C7" w:rsidRPr="001714C7" w:rsidRDefault="001714C7" w:rsidP="00A972CA">
      <w:pPr>
        <w:pStyle w:val="ConsPlusNonformat"/>
        <w:widowControl/>
        <w:rPr>
          <w:rFonts w:ascii="Times New Roman" w:hAnsi="Times New Roman" w:cs="Times New Roman"/>
          <w:bCs/>
          <w:iCs/>
          <w:sz w:val="16"/>
          <w:szCs w:val="16"/>
        </w:rPr>
      </w:pPr>
      <w:r w:rsidRPr="001714C7">
        <w:rPr>
          <w:rFonts w:ascii="Times New Roman" w:hAnsi="Times New Roman" w:cs="Times New Roman"/>
          <w:bCs/>
          <w:iCs/>
          <w:sz w:val="16"/>
          <w:szCs w:val="16"/>
        </w:rPr>
        <w:t>Гареева З.Д.</w:t>
      </w:r>
    </w:p>
    <w:p w:rsidR="001714C7" w:rsidRPr="001714C7" w:rsidRDefault="001714C7" w:rsidP="00A972CA">
      <w:pPr>
        <w:pStyle w:val="ConsPlusNonformat"/>
        <w:widowControl/>
        <w:rPr>
          <w:rFonts w:ascii="Times New Roman" w:hAnsi="Times New Roman" w:cs="Times New Roman"/>
          <w:bCs/>
          <w:iCs/>
          <w:sz w:val="16"/>
          <w:szCs w:val="16"/>
        </w:rPr>
      </w:pPr>
      <w:r w:rsidRPr="001714C7">
        <w:rPr>
          <w:rFonts w:ascii="Times New Roman" w:hAnsi="Times New Roman" w:cs="Times New Roman"/>
          <w:bCs/>
          <w:iCs/>
          <w:sz w:val="16"/>
          <w:szCs w:val="16"/>
        </w:rPr>
        <w:t>Сидорова О.С.</w:t>
      </w:r>
    </w:p>
    <w:p w:rsidR="001714C7" w:rsidRPr="001714C7" w:rsidRDefault="001714C7" w:rsidP="00A972CA">
      <w:pPr>
        <w:pStyle w:val="ConsPlusNonformat"/>
        <w:widowControl/>
        <w:rPr>
          <w:bCs/>
          <w:iCs/>
          <w:sz w:val="16"/>
          <w:szCs w:val="16"/>
        </w:rPr>
      </w:pPr>
      <w:proofErr w:type="spellStart"/>
      <w:r w:rsidRPr="001714C7">
        <w:rPr>
          <w:rFonts w:ascii="Times New Roman" w:hAnsi="Times New Roman" w:cs="Times New Roman"/>
          <w:bCs/>
          <w:iCs/>
          <w:sz w:val="16"/>
          <w:szCs w:val="16"/>
        </w:rPr>
        <w:t>Коробейникова</w:t>
      </w:r>
      <w:proofErr w:type="spellEnd"/>
      <w:r w:rsidRPr="001714C7">
        <w:rPr>
          <w:rFonts w:ascii="Times New Roman" w:hAnsi="Times New Roman" w:cs="Times New Roman"/>
          <w:bCs/>
          <w:iCs/>
          <w:sz w:val="16"/>
          <w:szCs w:val="16"/>
        </w:rPr>
        <w:t xml:space="preserve"> Т.А</w:t>
      </w:r>
      <w:r w:rsidRPr="001714C7">
        <w:rPr>
          <w:bCs/>
          <w:iCs/>
          <w:sz w:val="16"/>
          <w:szCs w:val="16"/>
        </w:rPr>
        <w:t>.</w:t>
      </w:r>
    </w:p>
    <w:sectPr w:rsidR="001714C7" w:rsidRPr="001714C7" w:rsidSect="00401E9D">
      <w:pgSz w:w="11906" w:h="16838"/>
      <w:pgMar w:top="1134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C4"/>
    <w:multiLevelType w:val="hybridMultilevel"/>
    <w:tmpl w:val="697897C2"/>
    <w:lvl w:ilvl="0" w:tplc="07C2F8E8"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7213920"/>
    <w:multiLevelType w:val="hybridMultilevel"/>
    <w:tmpl w:val="7D127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301301"/>
    <w:multiLevelType w:val="hybridMultilevel"/>
    <w:tmpl w:val="E880FD50"/>
    <w:lvl w:ilvl="0" w:tplc="56CC3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92C49"/>
    <w:multiLevelType w:val="hybridMultilevel"/>
    <w:tmpl w:val="A1329E18"/>
    <w:lvl w:ilvl="0" w:tplc="9A1EEC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45D64"/>
    <w:multiLevelType w:val="hybridMultilevel"/>
    <w:tmpl w:val="E69A444E"/>
    <w:lvl w:ilvl="0" w:tplc="BAA49E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BA64AB"/>
    <w:multiLevelType w:val="hybridMultilevel"/>
    <w:tmpl w:val="FCD2CB16"/>
    <w:lvl w:ilvl="0" w:tplc="A2320AA0">
      <w:start w:val="10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7A7684"/>
    <w:multiLevelType w:val="hybridMultilevel"/>
    <w:tmpl w:val="02C22A98"/>
    <w:lvl w:ilvl="0" w:tplc="709A4936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A204DA"/>
    <w:multiLevelType w:val="hybridMultilevel"/>
    <w:tmpl w:val="8042DAC4"/>
    <w:lvl w:ilvl="0" w:tplc="E1E830A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2CB54E11"/>
    <w:multiLevelType w:val="hybridMultilevel"/>
    <w:tmpl w:val="30C415B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557D8"/>
    <w:multiLevelType w:val="hybridMultilevel"/>
    <w:tmpl w:val="5F3287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7B7299"/>
    <w:multiLevelType w:val="hybridMultilevel"/>
    <w:tmpl w:val="1492A160"/>
    <w:lvl w:ilvl="0" w:tplc="4168B92A">
      <w:start w:val="31"/>
      <w:numFmt w:val="decimalZero"/>
      <w:lvlText w:val="%1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E7EC6"/>
    <w:multiLevelType w:val="hybridMultilevel"/>
    <w:tmpl w:val="C394B67A"/>
    <w:lvl w:ilvl="0" w:tplc="69B84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100CF"/>
    <w:multiLevelType w:val="hybridMultilevel"/>
    <w:tmpl w:val="8CF8A6E8"/>
    <w:lvl w:ilvl="0" w:tplc="9FF2951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D6F6187E">
      <w:numFmt w:val="none"/>
      <w:lvlText w:val=""/>
      <w:lvlJc w:val="left"/>
      <w:pPr>
        <w:tabs>
          <w:tab w:val="num" w:pos="360"/>
        </w:tabs>
      </w:pPr>
    </w:lvl>
    <w:lvl w:ilvl="2" w:tplc="138E8696">
      <w:numFmt w:val="none"/>
      <w:lvlText w:val=""/>
      <w:lvlJc w:val="left"/>
      <w:pPr>
        <w:tabs>
          <w:tab w:val="num" w:pos="360"/>
        </w:tabs>
      </w:pPr>
    </w:lvl>
    <w:lvl w:ilvl="3" w:tplc="AF5CD1FC">
      <w:numFmt w:val="none"/>
      <w:lvlText w:val=""/>
      <w:lvlJc w:val="left"/>
      <w:pPr>
        <w:tabs>
          <w:tab w:val="num" w:pos="360"/>
        </w:tabs>
      </w:pPr>
    </w:lvl>
    <w:lvl w:ilvl="4" w:tplc="3AB45B58">
      <w:numFmt w:val="none"/>
      <w:lvlText w:val=""/>
      <w:lvlJc w:val="left"/>
      <w:pPr>
        <w:tabs>
          <w:tab w:val="num" w:pos="360"/>
        </w:tabs>
      </w:pPr>
    </w:lvl>
    <w:lvl w:ilvl="5" w:tplc="C570E50C">
      <w:numFmt w:val="none"/>
      <w:lvlText w:val=""/>
      <w:lvlJc w:val="left"/>
      <w:pPr>
        <w:tabs>
          <w:tab w:val="num" w:pos="360"/>
        </w:tabs>
      </w:pPr>
    </w:lvl>
    <w:lvl w:ilvl="6" w:tplc="8A3A68FE">
      <w:numFmt w:val="none"/>
      <w:lvlText w:val=""/>
      <w:lvlJc w:val="left"/>
      <w:pPr>
        <w:tabs>
          <w:tab w:val="num" w:pos="360"/>
        </w:tabs>
      </w:pPr>
    </w:lvl>
    <w:lvl w:ilvl="7" w:tplc="5F34A76E">
      <w:numFmt w:val="none"/>
      <w:lvlText w:val=""/>
      <w:lvlJc w:val="left"/>
      <w:pPr>
        <w:tabs>
          <w:tab w:val="num" w:pos="360"/>
        </w:tabs>
      </w:pPr>
    </w:lvl>
    <w:lvl w:ilvl="8" w:tplc="C0422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580C04"/>
    <w:multiLevelType w:val="multilevel"/>
    <w:tmpl w:val="50DC9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4">
    <w:nsid w:val="46266EA8"/>
    <w:multiLevelType w:val="hybridMultilevel"/>
    <w:tmpl w:val="081A19DE"/>
    <w:lvl w:ilvl="0" w:tplc="FA18F3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F309A02">
      <w:numFmt w:val="bullet"/>
      <w:lvlText w:val="-"/>
      <w:lvlJc w:val="left"/>
      <w:pPr>
        <w:tabs>
          <w:tab w:val="num" w:pos="2352"/>
        </w:tabs>
        <w:ind w:left="2352" w:hanging="9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8A827E3"/>
    <w:multiLevelType w:val="multilevel"/>
    <w:tmpl w:val="E674833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4"/>
        </w:tabs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16">
    <w:nsid w:val="4E19681C"/>
    <w:multiLevelType w:val="hybridMultilevel"/>
    <w:tmpl w:val="36C8F6BA"/>
    <w:lvl w:ilvl="0" w:tplc="88361778">
      <w:start w:val="651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E37216"/>
    <w:multiLevelType w:val="hybridMultilevel"/>
    <w:tmpl w:val="7CE6E5D6"/>
    <w:lvl w:ilvl="0" w:tplc="E38C0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B6B22"/>
    <w:multiLevelType w:val="hybridMultilevel"/>
    <w:tmpl w:val="87649C90"/>
    <w:lvl w:ilvl="0" w:tplc="FC782B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BD134F8"/>
    <w:multiLevelType w:val="hybridMultilevel"/>
    <w:tmpl w:val="B7DE4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2429C"/>
    <w:multiLevelType w:val="hybridMultilevel"/>
    <w:tmpl w:val="DFF8CC5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58D170E"/>
    <w:multiLevelType w:val="hybridMultilevel"/>
    <w:tmpl w:val="8702F6F6"/>
    <w:lvl w:ilvl="0" w:tplc="FDA8DDE8">
      <w:start w:val="1"/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603BE1"/>
    <w:multiLevelType w:val="hybridMultilevel"/>
    <w:tmpl w:val="B6BCFC10"/>
    <w:lvl w:ilvl="0" w:tplc="E9FAB2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FE90C2D"/>
    <w:multiLevelType w:val="hybridMultilevel"/>
    <w:tmpl w:val="E0F6FC5C"/>
    <w:lvl w:ilvl="0" w:tplc="97D8A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238AC"/>
    <w:multiLevelType w:val="hybridMultilevel"/>
    <w:tmpl w:val="42DC7618"/>
    <w:lvl w:ilvl="0" w:tplc="6EE6EC2E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5A06FA"/>
    <w:multiLevelType w:val="multilevel"/>
    <w:tmpl w:val="B8FE9D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11"/>
  </w:num>
  <w:num w:numId="12">
    <w:abstractNumId w:val="21"/>
  </w:num>
  <w:num w:numId="13">
    <w:abstractNumId w:val="23"/>
  </w:num>
  <w:num w:numId="14">
    <w:abstractNumId w:val="19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17"/>
  </w:num>
  <w:num w:numId="20">
    <w:abstractNumId w:val="14"/>
  </w:num>
  <w:num w:numId="21">
    <w:abstractNumId w:val="7"/>
  </w:num>
  <w:num w:numId="22">
    <w:abstractNumId w:val="15"/>
  </w:num>
  <w:num w:numId="23">
    <w:abstractNumId w:val="18"/>
  </w:num>
  <w:num w:numId="24">
    <w:abstractNumId w:val="20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726B4"/>
    <w:rsid w:val="000011F6"/>
    <w:rsid w:val="000039D6"/>
    <w:rsid w:val="00003D38"/>
    <w:rsid w:val="00004D4D"/>
    <w:rsid w:val="000067DB"/>
    <w:rsid w:val="00006B5F"/>
    <w:rsid w:val="0001217B"/>
    <w:rsid w:val="000176CA"/>
    <w:rsid w:val="00020563"/>
    <w:rsid w:val="00026417"/>
    <w:rsid w:val="00026C24"/>
    <w:rsid w:val="00027A0E"/>
    <w:rsid w:val="00027D7F"/>
    <w:rsid w:val="00031710"/>
    <w:rsid w:val="0003171B"/>
    <w:rsid w:val="000338CD"/>
    <w:rsid w:val="00033B93"/>
    <w:rsid w:val="00036117"/>
    <w:rsid w:val="00040074"/>
    <w:rsid w:val="000415C7"/>
    <w:rsid w:val="0004181F"/>
    <w:rsid w:val="000437B2"/>
    <w:rsid w:val="00046EB7"/>
    <w:rsid w:val="00054645"/>
    <w:rsid w:val="000566E2"/>
    <w:rsid w:val="00061898"/>
    <w:rsid w:val="00062CC4"/>
    <w:rsid w:val="00066566"/>
    <w:rsid w:val="00066AE3"/>
    <w:rsid w:val="00070562"/>
    <w:rsid w:val="00073C0D"/>
    <w:rsid w:val="000748E0"/>
    <w:rsid w:val="00077DF8"/>
    <w:rsid w:val="000810BD"/>
    <w:rsid w:val="00081B82"/>
    <w:rsid w:val="00082178"/>
    <w:rsid w:val="000821F7"/>
    <w:rsid w:val="000825B8"/>
    <w:rsid w:val="0008359C"/>
    <w:rsid w:val="00084157"/>
    <w:rsid w:val="00093B49"/>
    <w:rsid w:val="00095248"/>
    <w:rsid w:val="00097334"/>
    <w:rsid w:val="000A3EBE"/>
    <w:rsid w:val="000A71DC"/>
    <w:rsid w:val="000B2857"/>
    <w:rsid w:val="000B32F9"/>
    <w:rsid w:val="000B3D34"/>
    <w:rsid w:val="000C0D93"/>
    <w:rsid w:val="000C2247"/>
    <w:rsid w:val="000C2418"/>
    <w:rsid w:val="000C2839"/>
    <w:rsid w:val="000C3125"/>
    <w:rsid w:val="000C559C"/>
    <w:rsid w:val="000C73DD"/>
    <w:rsid w:val="000D1984"/>
    <w:rsid w:val="000D374B"/>
    <w:rsid w:val="000D39C3"/>
    <w:rsid w:val="000D3DC7"/>
    <w:rsid w:val="000D4D5D"/>
    <w:rsid w:val="000E0409"/>
    <w:rsid w:val="000E289F"/>
    <w:rsid w:val="000E337E"/>
    <w:rsid w:val="000E380E"/>
    <w:rsid w:val="000E46C6"/>
    <w:rsid w:val="000E7025"/>
    <w:rsid w:val="000E793E"/>
    <w:rsid w:val="000F18CC"/>
    <w:rsid w:val="000F36B3"/>
    <w:rsid w:val="000F7FBA"/>
    <w:rsid w:val="00100000"/>
    <w:rsid w:val="00101048"/>
    <w:rsid w:val="0010257B"/>
    <w:rsid w:val="00105BD0"/>
    <w:rsid w:val="0011514C"/>
    <w:rsid w:val="00117F53"/>
    <w:rsid w:val="001208A5"/>
    <w:rsid w:val="00120CFF"/>
    <w:rsid w:val="0012305F"/>
    <w:rsid w:val="001236AB"/>
    <w:rsid w:val="00126B66"/>
    <w:rsid w:val="001324FD"/>
    <w:rsid w:val="00134242"/>
    <w:rsid w:val="001364A8"/>
    <w:rsid w:val="00137FEE"/>
    <w:rsid w:val="001416E9"/>
    <w:rsid w:val="001425DE"/>
    <w:rsid w:val="001455CC"/>
    <w:rsid w:val="001457BE"/>
    <w:rsid w:val="001508C4"/>
    <w:rsid w:val="00150C62"/>
    <w:rsid w:val="0015277D"/>
    <w:rsid w:val="00154499"/>
    <w:rsid w:val="00155A2E"/>
    <w:rsid w:val="00156131"/>
    <w:rsid w:val="00157A2D"/>
    <w:rsid w:val="001610E4"/>
    <w:rsid w:val="00161737"/>
    <w:rsid w:val="00164084"/>
    <w:rsid w:val="00166865"/>
    <w:rsid w:val="00166E94"/>
    <w:rsid w:val="00167B3B"/>
    <w:rsid w:val="00170EF5"/>
    <w:rsid w:val="00171236"/>
    <w:rsid w:val="00171407"/>
    <w:rsid w:val="001714C7"/>
    <w:rsid w:val="001733BD"/>
    <w:rsid w:val="00175462"/>
    <w:rsid w:val="0017676E"/>
    <w:rsid w:val="00176C2B"/>
    <w:rsid w:val="00177185"/>
    <w:rsid w:val="0017721B"/>
    <w:rsid w:val="0018309B"/>
    <w:rsid w:val="00183F15"/>
    <w:rsid w:val="00184223"/>
    <w:rsid w:val="00185A75"/>
    <w:rsid w:val="00185FBB"/>
    <w:rsid w:val="00186013"/>
    <w:rsid w:val="001906C6"/>
    <w:rsid w:val="001928A5"/>
    <w:rsid w:val="0019451C"/>
    <w:rsid w:val="00194C6A"/>
    <w:rsid w:val="00195FD7"/>
    <w:rsid w:val="00196AD6"/>
    <w:rsid w:val="001A1644"/>
    <w:rsid w:val="001A1B1F"/>
    <w:rsid w:val="001A7D34"/>
    <w:rsid w:val="001B1361"/>
    <w:rsid w:val="001C223F"/>
    <w:rsid w:val="001C4A0C"/>
    <w:rsid w:val="001C7D13"/>
    <w:rsid w:val="001C7DC0"/>
    <w:rsid w:val="001D1EB5"/>
    <w:rsid w:val="001D29F6"/>
    <w:rsid w:val="001D3DC9"/>
    <w:rsid w:val="001D7379"/>
    <w:rsid w:val="001D7FD2"/>
    <w:rsid w:val="001E0F1E"/>
    <w:rsid w:val="001F43BD"/>
    <w:rsid w:val="001F5C82"/>
    <w:rsid w:val="001F6146"/>
    <w:rsid w:val="00203524"/>
    <w:rsid w:val="00204F69"/>
    <w:rsid w:val="002068C4"/>
    <w:rsid w:val="002108B0"/>
    <w:rsid w:val="0021236E"/>
    <w:rsid w:val="002125E4"/>
    <w:rsid w:val="00217FD9"/>
    <w:rsid w:val="00220978"/>
    <w:rsid w:val="00220ADC"/>
    <w:rsid w:val="00222965"/>
    <w:rsid w:val="00223A3A"/>
    <w:rsid w:val="00223FA9"/>
    <w:rsid w:val="002249C9"/>
    <w:rsid w:val="0022639C"/>
    <w:rsid w:val="00227FAC"/>
    <w:rsid w:val="0023085D"/>
    <w:rsid w:val="00230B92"/>
    <w:rsid w:val="00231175"/>
    <w:rsid w:val="00234974"/>
    <w:rsid w:val="00236AB7"/>
    <w:rsid w:val="0023727D"/>
    <w:rsid w:val="002400DE"/>
    <w:rsid w:val="00240F9E"/>
    <w:rsid w:val="00241B48"/>
    <w:rsid w:val="00241F51"/>
    <w:rsid w:val="00244B99"/>
    <w:rsid w:val="002456A1"/>
    <w:rsid w:val="002506F1"/>
    <w:rsid w:val="00250ABC"/>
    <w:rsid w:val="00253745"/>
    <w:rsid w:val="00253C73"/>
    <w:rsid w:val="0026418E"/>
    <w:rsid w:val="00265BC4"/>
    <w:rsid w:val="00267930"/>
    <w:rsid w:val="00275127"/>
    <w:rsid w:val="002756BD"/>
    <w:rsid w:val="00277D0D"/>
    <w:rsid w:val="002809DD"/>
    <w:rsid w:val="00284660"/>
    <w:rsid w:val="0028521F"/>
    <w:rsid w:val="002856DE"/>
    <w:rsid w:val="00285BB1"/>
    <w:rsid w:val="00286271"/>
    <w:rsid w:val="00286656"/>
    <w:rsid w:val="00286C2A"/>
    <w:rsid w:val="00290387"/>
    <w:rsid w:val="00290899"/>
    <w:rsid w:val="00292B8E"/>
    <w:rsid w:val="0029300C"/>
    <w:rsid w:val="0029304C"/>
    <w:rsid w:val="002939D0"/>
    <w:rsid w:val="00293D71"/>
    <w:rsid w:val="002A00DF"/>
    <w:rsid w:val="002A3065"/>
    <w:rsid w:val="002A3420"/>
    <w:rsid w:val="002A6360"/>
    <w:rsid w:val="002B19EC"/>
    <w:rsid w:val="002B29CF"/>
    <w:rsid w:val="002B38D4"/>
    <w:rsid w:val="002B3AD5"/>
    <w:rsid w:val="002B54B9"/>
    <w:rsid w:val="002C2D3F"/>
    <w:rsid w:val="002C3936"/>
    <w:rsid w:val="002C4868"/>
    <w:rsid w:val="002C77AC"/>
    <w:rsid w:val="002C7FBA"/>
    <w:rsid w:val="002D3D7E"/>
    <w:rsid w:val="002D55BD"/>
    <w:rsid w:val="002D6185"/>
    <w:rsid w:val="002D7CC3"/>
    <w:rsid w:val="002E0E9F"/>
    <w:rsid w:val="002E10A0"/>
    <w:rsid w:val="002E2A9B"/>
    <w:rsid w:val="002E3C9E"/>
    <w:rsid w:val="002E79A2"/>
    <w:rsid w:val="003003DE"/>
    <w:rsid w:val="00300502"/>
    <w:rsid w:val="00300E8F"/>
    <w:rsid w:val="00300F97"/>
    <w:rsid w:val="00304FC9"/>
    <w:rsid w:val="00310B50"/>
    <w:rsid w:val="00314936"/>
    <w:rsid w:val="00316650"/>
    <w:rsid w:val="003204E5"/>
    <w:rsid w:val="0032728E"/>
    <w:rsid w:val="00327712"/>
    <w:rsid w:val="00331987"/>
    <w:rsid w:val="00334094"/>
    <w:rsid w:val="00337FDA"/>
    <w:rsid w:val="00340105"/>
    <w:rsid w:val="00346049"/>
    <w:rsid w:val="00346EB6"/>
    <w:rsid w:val="00351C9B"/>
    <w:rsid w:val="00352246"/>
    <w:rsid w:val="00352894"/>
    <w:rsid w:val="0035289E"/>
    <w:rsid w:val="00353EFE"/>
    <w:rsid w:val="00354F87"/>
    <w:rsid w:val="00355941"/>
    <w:rsid w:val="00355E8E"/>
    <w:rsid w:val="003603C8"/>
    <w:rsid w:val="00360443"/>
    <w:rsid w:val="00363358"/>
    <w:rsid w:val="00363B15"/>
    <w:rsid w:val="00364A88"/>
    <w:rsid w:val="003665A4"/>
    <w:rsid w:val="00371DBD"/>
    <w:rsid w:val="0037215A"/>
    <w:rsid w:val="00373269"/>
    <w:rsid w:val="00373E09"/>
    <w:rsid w:val="00374846"/>
    <w:rsid w:val="00375013"/>
    <w:rsid w:val="00375E4C"/>
    <w:rsid w:val="00376C38"/>
    <w:rsid w:val="0037740C"/>
    <w:rsid w:val="00381318"/>
    <w:rsid w:val="003828D6"/>
    <w:rsid w:val="003858C7"/>
    <w:rsid w:val="00387A8F"/>
    <w:rsid w:val="00391C74"/>
    <w:rsid w:val="00392992"/>
    <w:rsid w:val="00392BA5"/>
    <w:rsid w:val="00395997"/>
    <w:rsid w:val="00396EE5"/>
    <w:rsid w:val="00397DE2"/>
    <w:rsid w:val="003A2D38"/>
    <w:rsid w:val="003A5B61"/>
    <w:rsid w:val="003B3912"/>
    <w:rsid w:val="003B4D7D"/>
    <w:rsid w:val="003B5E4C"/>
    <w:rsid w:val="003B6E05"/>
    <w:rsid w:val="003B7E1A"/>
    <w:rsid w:val="003C09BE"/>
    <w:rsid w:val="003C11CE"/>
    <w:rsid w:val="003C26AF"/>
    <w:rsid w:val="003C3711"/>
    <w:rsid w:val="003C50F2"/>
    <w:rsid w:val="003C71F8"/>
    <w:rsid w:val="003D04FF"/>
    <w:rsid w:val="003D4633"/>
    <w:rsid w:val="003D6DCA"/>
    <w:rsid w:val="003D75D5"/>
    <w:rsid w:val="003E0AB1"/>
    <w:rsid w:val="003E27CF"/>
    <w:rsid w:val="003E2F32"/>
    <w:rsid w:val="003E495F"/>
    <w:rsid w:val="003E7EB8"/>
    <w:rsid w:val="003F152C"/>
    <w:rsid w:val="003F23F8"/>
    <w:rsid w:val="003F2A88"/>
    <w:rsid w:val="003F3870"/>
    <w:rsid w:val="003F46D2"/>
    <w:rsid w:val="003F53B1"/>
    <w:rsid w:val="003F5B5E"/>
    <w:rsid w:val="00400E4C"/>
    <w:rsid w:val="004018A7"/>
    <w:rsid w:val="00401E9D"/>
    <w:rsid w:val="004027C0"/>
    <w:rsid w:val="0040286B"/>
    <w:rsid w:val="00402DAA"/>
    <w:rsid w:val="00404AB9"/>
    <w:rsid w:val="00405B35"/>
    <w:rsid w:val="00410A41"/>
    <w:rsid w:val="0041163B"/>
    <w:rsid w:val="00411673"/>
    <w:rsid w:val="00413F45"/>
    <w:rsid w:val="00413FFE"/>
    <w:rsid w:val="00420D4C"/>
    <w:rsid w:val="0042107F"/>
    <w:rsid w:val="00423549"/>
    <w:rsid w:val="00423C69"/>
    <w:rsid w:val="004243DC"/>
    <w:rsid w:val="004248CB"/>
    <w:rsid w:val="004307C6"/>
    <w:rsid w:val="00430F63"/>
    <w:rsid w:val="0043125F"/>
    <w:rsid w:val="00432D21"/>
    <w:rsid w:val="00432D63"/>
    <w:rsid w:val="004336C5"/>
    <w:rsid w:val="00435C09"/>
    <w:rsid w:val="00440018"/>
    <w:rsid w:val="00442445"/>
    <w:rsid w:val="004428EE"/>
    <w:rsid w:val="0044298B"/>
    <w:rsid w:val="00444847"/>
    <w:rsid w:val="0044745F"/>
    <w:rsid w:val="00455275"/>
    <w:rsid w:val="00455899"/>
    <w:rsid w:val="00457795"/>
    <w:rsid w:val="00457F19"/>
    <w:rsid w:val="00462377"/>
    <w:rsid w:val="004626E5"/>
    <w:rsid w:val="00462A74"/>
    <w:rsid w:val="00467C9C"/>
    <w:rsid w:val="00470062"/>
    <w:rsid w:val="00470A70"/>
    <w:rsid w:val="00471595"/>
    <w:rsid w:val="00472767"/>
    <w:rsid w:val="00476F0A"/>
    <w:rsid w:val="00477019"/>
    <w:rsid w:val="00477140"/>
    <w:rsid w:val="00477A74"/>
    <w:rsid w:val="00481070"/>
    <w:rsid w:val="00481958"/>
    <w:rsid w:val="0048442C"/>
    <w:rsid w:val="00486D51"/>
    <w:rsid w:val="0049647C"/>
    <w:rsid w:val="004A3690"/>
    <w:rsid w:val="004A54EA"/>
    <w:rsid w:val="004A6C57"/>
    <w:rsid w:val="004A75ED"/>
    <w:rsid w:val="004A7916"/>
    <w:rsid w:val="004B180A"/>
    <w:rsid w:val="004B5550"/>
    <w:rsid w:val="004C01E4"/>
    <w:rsid w:val="004C1A72"/>
    <w:rsid w:val="004C2011"/>
    <w:rsid w:val="004C2236"/>
    <w:rsid w:val="004C3DDA"/>
    <w:rsid w:val="004D14CE"/>
    <w:rsid w:val="004D2263"/>
    <w:rsid w:val="004D24DE"/>
    <w:rsid w:val="004D42BE"/>
    <w:rsid w:val="004E0F2B"/>
    <w:rsid w:val="004E273A"/>
    <w:rsid w:val="004E63B8"/>
    <w:rsid w:val="004E68D7"/>
    <w:rsid w:val="004E6A7C"/>
    <w:rsid w:val="004E739F"/>
    <w:rsid w:val="004F0B84"/>
    <w:rsid w:val="004F283C"/>
    <w:rsid w:val="004F7874"/>
    <w:rsid w:val="00500152"/>
    <w:rsid w:val="00500832"/>
    <w:rsid w:val="00500CC2"/>
    <w:rsid w:val="00500EAA"/>
    <w:rsid w:val="00503298"/>
    <w:rsid w:val="0050382D"/>
    <w:rsid w:val="00510CB9"/>
    <w:rsid w:val="005155F7"/>
    <w:rsid w:val="00516EAF"/>
    <w:rsid w:val="00520C23"/>
    <w:rsid w:val="005220EA"/>
    <w:rsid w:val="0052221A"/>
    <w:rsid w:val="0052779A"/>
    <w:rsid w:val="00531865"/>
    <w:rsid w:val="0053543C"/>
    <w:rsid w:val="00535BBE"/>
    <w:rsid w:val="00537180"/>
    <w:rsid w:val="00540826"/>
    <w:rsid w:val="005420E8"/>
    <w:rsid w:val="005454E0"/>
    <w:rsid w:val="00545D4D"/>
    <w:rsid w:val="005463D7"/>
    <w:rsid w:val="00550099"/>
    <w:rsid w:val="0055070D"/>
    <w:rsid w:val="00552803"/>
    <w:rsid w:val="005575A9"/>
    <w:rsid w:val="00563496"/>
    <w:rsid w:val="00563553"/>
    <w:rsid w:val="00563F7D"/>
    <w:rsid w:val="00564805"/>
    <w:rsid w:val="00566F0F"/>
    <w:rsid w:val="005726B4"/>
    <w:rsid w:val="00572717"/>
    <w:rsid w:val="00573A4F"/>
    <w:rsid w:val="00573FFA"/>
    <w:rsid w:val="00574F46"/>
    <w:rsid w:val="00575970"/>
    <w:rsid w:val="00580A6E"/>
    <w:rsid w:val="00581437"/>
    <w:rsid w:val="005819CD"/>
    <w:rsid w:val="00582672"/>
    <w:rsid w:val="00582FD6"/>
    <w:rsid w:val="00583C61"/>
    <w:rsid w:val="0058469A"/>
    <w:rsid w:val="00584916"/>
    <w:rsid w:val="00584A8A"/>
    <w:rsid w:val="005A19D5"/>
    <w:rsid w:val="005A44CC"/>
    <w:rsid w:val="005A54C1"/>
    <w:rsid w:val="005B14CC"/>
    <w:rsid w:val="005B2262"/>
    <w:rsid w:val="005B64E7"/>
    <w:rsid w:val="005B747C"/>
    <w:rsid w:val="005C118D"/>
    <w:rsid w:val="005C225D"/>
    <w:rsid w:val="005C26EB"/>
    <w:rsid w:val="005C31A9"/>
    <w:rsid w:val="005C69EA"/>
    <w:rsid w:val="005D0490"/>
    <w:rsid w:val="005D14B1"/>
    <w:rsid w:val="005D201F"/>
    <w:rsid w:val="005D252F"/>
    <w:rsid w:val="005D5AD5"/>
    <w:rsid w:val="005D5EED"/>
    <w:rsid w:val="005D74A4"/>
    <w:rsid w:val="005E22A0"/>
    <w:rsid w:val="005E5845"/>
    <w:rsid w:val="005E5AAB"/>
    <w:rsid w:val="005E5CED"/>
    <w:rsid w:val="005E6928"/>
    <w:rsid w:val="005E73F2"/>
    <w:rsid w:val="005E7EE3"/>
    <w:rsid w:val="005F267D"/>
    <w:rsid w:val="005F719D"/>
    <w:rsid w:val="005F72F1"/>
    <w:rsid w:val="0060381B"/>
    <w:rsid w:val="0060484B"/>
    <w:rsid w:val="00604FB4"/>
    <w:rsid w:val="006051BF"/>
    <w:rsid w:val="00610A44"/>
    <w:rsid w:val="00610D3C"/>
    <w:rsid w:val="00611589"/>
    <w:rsid w:val="00613789"/>
    <w:rsid w:val="00613790"/>
    <w:rsid w:val="00613865"/>
    <w:rsid w:val="00614479"/>
    <w:rsid w:val="00614665"/>
    <w:rsid w:val="00616524"/>
    <w:rsid w:val="00616E2F"/>
    <w:rsid w:val="0062324D"/>
    <w:rsid w:val="006268DA"/>
    <w:rsid w:val="00627C24"/>
    <w:rsid w:val="00631F85"/>
    <w:rsid w:val="00632A7C"/>
    <w:rsid w:val="00633E75"/>
    <w:rsid w:val="00634EF6"/>
    <w:rsid w:val="00635FFD"/>
    <w:rsid w:val="006408E5"/>
    <w:rsid w:val="00640FCE"/>
    <w:rsid w:val="00644D6C"/>
    <w:rsid w:val="006455F5"/>
    <w:rsid w:val="00645C56"/>
    <w:rsid w:val="006475A6"/>
    <w:rsid w:val="006479EF"/>
    <w:rsid w:val="00650279"/>
    <w:rsid w:val="00651A90"/>
    <w:rsid w:val="00653D0F"/>
    <w:rsid w:val="00653E3A"/>
    <w:rsid w:val="00653EFE"/>
    <w:rsid w:val="00654491"/>
    <w:rsid w:val="00656721"/>
    <w:rsid w:val="00666A87"/>
    <w:rsid w:val="00667BB3"/>
    <w:rsid w:val="00671162"/>
    <w:rsid w:val="00673D5E"/>
    <w:rsid w:val="00675982"/>
    <w:rsid w:val="00676926"/>
    <w:rsid w:val="00676BC8"/>
    <w:rsid w:val="00677828"/>
    <w:rsid w:val="00677C3C"/>
    <w:rsid w:val="00682C71"/>
    <w:rsid w:val="00683EFD"/>
    <w:rsid w:val="00686E0B"/>
    <w:rsid w:val="006877E6"/>
    <w:rsid w:val="0069052A"/>
    <w:rsid w:val="0069170E"/>
    <w:rsid w:val="006929E0"/>
    <w:rsid w:val="00692D01"/>
    <w:rsid w:val="006A0252"/>
    <w:rsid w:val="006A0DA9"/>
    <w:rsid w:val="006A6CD4"/>
    <w:rsid w:val="006B18E9"/>
    <w:rsid w:val="006B209A"/>
    <w:rsid w:val="006B30E4"/>
    <w:rsid w:val="006B38EA"/>
    <w:rsid w:val="006B3AA2"/>
    <w:rsid w:val="006B47AA"/>
    <w:rsid w:val="006B5CE5"/>
    <w:rsid w:val="006B6AF4"/>
    <w:rsid w:val="006B777E"/>
    <w:rsid w:val="006C1734"/>
    <w:rsid w:val="006C2842"/>
    <w:rsid w:val="006C5F2F"/>
    <w:rsid w:val="006C684A"/>
    <w:rsid w:val="006D1FA6"/>
    <w:rsid w:val="006D2EDC"/>
    <w:rsid w:val="006D4593"/>
    <w:rsid w:val="006D6382"/>
    <w:rsid w:val="006D73AB"/>
    <w:rsid w:val="006E03BF"/>
    <w:rsid w:val="006E2728"/>
    <w:rsid w:val="006E649C"/>
    <w:rsid w:val="006F0819"/>
    <w:rsid w:val="006F4B9D"/>
    <w:rsid w:val="00702197"/>
    <w:rsid w:val="00704725"/>
    <w:rsid w:val="00707007"/>
    <w:rsid w:val="00712846"/>
    <w:rsid w:val="00712E82"/>
    <w:rsid w:val="00713B2D"/>
    <w:rsid w:val="00713FFD"/>
    <w:rsid w:val="0071574E"/>
    <w:rsid w:val="00720154"/>
    <w:rsid w:val="00721D01"/>
    <w:rsid w:val="00724A75"/>
    <w:rsid w:val="00724F1F"/>
    <w:rsid w:val="00726FFC"/>
    <w:rsid w:val="00732772"/>
    <w:rsid w:val="00735930"/>
    <w:rsid w:val="00736A8D"/>
    <w:rsid w:val="00736EAB"/>
    <w:rsid w:val="00737591"/>
    <w:rsid w:val="007414FC"/>
    <w:rsid w:val="007428E9"/>
    <w:rsid w:val="007431E0"/>
    <w:rsid w:val="0074350D"/>
    <w:rsid w:val="007436A6"/>
    <w:rsid w:val="0075380C"/>
    <w:rsid w:val="00757E0E"/>
    <w:rsid w:val="00761FDA"/>
    <w:rsid w:val="007631F5"/>
    <w:rsid w:val="00763CB9"/>
    <w:rsid w:val="00766CAC"/>
    <w:rsid w:val="00767AAB"/>
    <w:rsid w:val="00770428"/>
    <w:rsid w:val="00771656"/>
    <w:rsid w:val="00773626"/>
    <w:rsid w:val="00776998"/>
    <w:rsid w:val="0078234D"/>
    <w:rsid w:val="00782BCB"/>
    <w:rsid w:val="00783652"/>
    <w:rsid w:val="0078441D"/>
    <w:rsid w:val="00785A4C"/>
    <w:rsid w:val="007868F8"/>
    <w:rsid w:val="007918AF"/>
    <w:rsid w:val="0079246E"/>
    <w:rsid w:val="00792638"/>
    <w:rsid w:val="0079510E"/>
    <w:rsid w:val="007960C0"/>
    <w:rsid w:val="007A0F6F"/>
    <w:rsid w:val="007A1F03"/>
    <w:rsid w:val="007A305A"/>
    <w:rsid w:val="007A3D76"/>
    <w:rsid w:val="007A451C"/>
    <w:rsid w:val="007A50BF"/>
    <w:rsid w:val="007B00FF"/>
    <w:rsid w:val="007B7E32"/>
    <w:rsid w:val="007C0E52"/>
    <w:rsid w:val="007C17E4"/>
    <w:rsid w:val="007C47C5"/>
    <w:rsid w:val="007C64EE"/>
    <w:rsid w:val="007D2293"/>
    <w:rsid w:val="007D6B60"/>
    <w:rsid w:val="007D7B61"/>
    <w:rsid w:val="007E08FC"/>
    <w:rsid w:val="007E1AE5"/>
    <w:rsid w:val="007E2F93"/>
    <w:rsid w:val="007E5FD7"/>
    <w:rsid w:val="007E7B71"/>
    <w:rsid w:val="007F10F8"/>
    <w:rsid w:val="007F2979"/>
    <w:rsid w:val="007F394C"/>
    <w:rsid w:val="007F5C55"/>
    <w:rsid w:val="007F65C1"/>
    <w:rsid w:val="00802C57"/>
    <w:rsid w:val="00804C9A"/>
    <w:rsid w:val="00804F3F"/>
    <w:rsid w:val="00811584"/>
    <w:rsid w:val="00811C6E"/>
    <w:rsid w:val="008136B0"/>
    <w:rsid w:val="008151F6"/>
    <w:rsid w:val="00821D7B"/>
    <w:rsid w:val="00825415"/>
    <w:rsid w:val="00830B91"/>
    <w:rsid w:val="008344C2"/>
    <w:rsid w:val="008353ED"/>
    <w:rsid w:val="008372D9"/>
    <w:rsid w:val="00837F49"/>
    <w:rsid w:val="00840C8C"/>
    <w:rsid w:val="00843CC9"/>
    <w:rsid w:val="00847D68"/>
    <w:rsid w:val="008507ED"/>
    <w:rsid w:val="00850829"/>
    <w:rsid w:val="00852235"/>
    <w:rsid w:val="00856120"/>
    <w:rsid w:val="008576C3"/>
    <w:rsid w:val="00857E20"/>
    <w:rsid w:val="00864BE7"/>
    <w:rsid w:val="008662DD"/>
    <w:rsid w:val="008703D2"/>
    <w:rsid w:val="008709FC"/>
    <w:rsid w:val="00870C77"/>
    <w:rsid w:val="008717E2"/>
    <w:rsid w:val="0087298D"/>
    <w:rsid w:val="0087519A"/>
    <w:rsid w:val="00877A80"/>
    <w:rsid w:val="00880DD7"/>
    <w:rsid w:val="008832F1"/>
    <w:rsid w:val="00885700"/>
    <w:rsid w:val="00886D3D"/>
    <w:rsid w:val="00886DC6"/>
    <w:rsid w:val="00891187"/>
    <w:rsid w:val="00894BC6"/>
    <w:rsid w:val="00895B90"/>
    <w:rsid w:val="00896E90"/>
    <w:rsid w:val="00897572"/>
    <w:rsid w:val="008A00F3"/>
    <w:rsid w:val="008A1E68"/>
    <w:rsid w:val="008A23E9"/>
    <w:rsid w:val="008A461B"/>
    <w:rsid w:val="008A47BA"/>
    <w:rsid w:val="008A4BDC"/>
    <w:rsid w:val="008B02DF"/>
    <w:rsid w:val="008B09D2"/>
    <w:rsid w:val="008B1006"/>
    <w:rsid w:val="008B2F1B"/>
    <w:rsid w:val="008B5EB4"/>
    <w:rsid w:val="008B6A30"/>
    <w:rsid w:val="008B6F7E"/>
    <w:rsid w:val="008C3195"/>
    <w:rsid w:val="008C5E40"/>
    <w:rsid w:val="008C735C"/>
    <w:rsid w:val="008D1429"/>
    <w:rsid w:val="008D1E14"/>
    <w:rsid w:val="008D2FB1"/>
    <w:rsid w:val="008D3303"/>
    <w:rsid w:val="008D4557"/>
    <w:rsid w:val="008D711F"/>
    <w:rsid w:val="008D7DB4"/>
    <w:rsid w:val="008E1DF3"/>
    <w:rsid w:val="008E2C55"/>
    <w:rsid w:val="008E564B"/>
    <w:rsid w:val="008E5A4F"/>
    <w:rsid w:val="008E78F0"/>
    <w:rsid w:val="008F0527"/>
    <w:rsid w:val="008F0C70"/>
    <w:rsid w:val="008F10A9"/>
    <w:rsid w:val="008F115A"/>
    <w:rsid w:val="008F32A5"/>
    <w:rsid w:val="008F70D5"/>
    <w:rsid w:val="00901DC0"/>
    <w:rsid w:val="00901FBC"/>
    <w:rsid w:val="00903989"/>
    <w:rsid w:val="009067F9"/>
    <w:rsid w:val="0091125F"/>
    <w:rsid w:val="00913F0B"/>
    <w:rsid w:val="00914EC5"/>
    <w:rsid w:val="00917B3F"/>
    <w:rsid w:val="00920954"/>
    <w:rsid w:val="0092139E"/>
    <w:rsid w:val="00925B6F"/>
    <w:rsid w:val="00930848"/>
    <w:rsid w:val="009309F0"/>
    <w:rsid w:val="00933CE0"/>
    <w:rsid w:val="00935C60"/>
    <w:rsid w:val="00936630"/>
    <w:rsid w:val="00944791"/>
    <w:rsid w:val="00950034"/>
    <w:rsid w:val="00952B27"/>
    <w:rsid w:val="00960004"/>
    <w:rsid w:val="00961699"/>
    <w:rsid w:val="009617B9"/>
    <w:rsid w:val="0096238A"/>
    <w:rsid w:val="0096389B"/>
    <w:rsid w:val="00963C64"/>
    <w:rsid w:val="009647F0"/>
    <w:rsid w:val="00965DDE"/>
    <w:rsid w:val="00966A5D"/>
    <w:rsid w:val="00971827"/>
    <w:rsid w:val="009718A8"/>
    <w:rsid w:val="009809DD"/>
    <w:rsid w:val="00987F1D"/>
    <w:rsid w:val="009902F0"/>
    <w:rsid w:val="00991C2D"/>
    <w:rsid w:val="00993FD2"/>
    <w:rsid w:val="0099554A"/>
    <w:rsid w:val="00997C3C"/>
    <w:rsid w:val="009A3984"/>
    <w:rsid w:val="009A5328"/>
    <w:rsid w:val="009A5E67"/>
    <w:rsid w:val="009A6360"/>
    <w:rsid w:val="009B00EF"/>
    <w:rsid w:val="009B02FA"/>
    <w:rsid w:val="009B11BB"/>
    <w:rsid w:val="009B69A7"/>
    <w:rsid w:val="009B6B8E"/>
    <w:rsid w:val="009B6EC1"/>
    <w:rsid w:val="009C1285"/>
    <w:rsid w:val="009C1C63"/>
    <w:rsid w:val="009C719E"/>
    <w:rsid w:val="009C79F5"/>
    <w:rsid w:val="009D1956"/>
    <w:rsid w:val="009D2D83"/>
    <w:rsid w:val="009D4D7C"/>
    <w:rsid w:val="009D508C"/>
    <w:rsid w:val="009D5113"/>
    <w:rsid w:val="009D5805"/>
    <w:rsid w:val="009D76CA"/>
    <w:rsid w:val="009E173C"/>
    <w:rsid w:val="009E268E"/>
    <w:rsid w:val="009E559B"/>
    <w:rsid w:val="009E67B7"/>
    <w:rsid w:val="009E7559"/>
    <w:rsid w:val="009E7F1C"/>
    <w:rsid w:val="009F029F"/>
    <w:rsid w:val="009F03EC"/>
    <w:rsid w:val="009F0D16"/>
    <w:rsid w:val="009F7A03"/>
    <w:rsid w:val="00A011B2"/>
    <w:rsid w:val="00A027DF"/>
    <w:rsid w:val="00A03E6F"/>
    <w:rsid w:val="00A10C57"/>
    <w:rsid w:val="00A128BD"/>
    <w:rsid w:val="00A140AA"/>
    <w:rsid w:val="00A16C21"/>
    <w:rsid w:val="00A21301"/>
    <w:rsid w:val="00A217C8"/>
    <w:rsid w:val="00A377F3"/>
    <w:rsid w:val="00A41F2D"/>
    <w:rsid w:val="00A435B3"/>
    <w:rsid w:val="00A509D8"/>
    <w:rsid w:val="00A51ACE"/>
    <w:rsid w:val="00A530FC"/>
    <w:rsid w:val="00A55C2C"/>
    <w:rsid w:val="00A56866"/>
    <w:rsid w:val="00A56FA0"/>
    <w:rsid w:val="00A57296"/>
    <w:rsid w:val="00A627BC"/>
    <w:rsid w:val="00A67955"/>
    <w:rsid w:val="00A7212D"/>
    <w:rsid w:val="00A743EA"/>
    <w:rsid w:val="00A8057C"/>
    <w:rsid w:val="00A878D8"/>
    <w:rsid w:val="00A87ECC"/>
    <w:rsid w:val="00A903B3"/>
    <w:rsid w:val="00A90ED6"/>
    <w:rsid w:val="00A93AAF"/>
    <w:rsid w:val="00A941F4"/>
    <w:rsid w:val="00A94C7B"/>
    <w:rsid w:val="00A951E7"/>
    <w:rsid w:val="00A95305"/>
    <w:rsid w:val="00A9705A"/>
    <w:rsid w:val="00A972CA"/>
    <w:rsid w:val="00AA75FE"/>
    <w:rsid w:val="00AC18C5"/>
    <w:rsid w:val="00AC27D0"/>
    <w:rsid w:val="00AC49F4"/>
    <w:rsid w:val="00AC5AEF"/>
    <w:rsid w:val="00AC63B4"/>
    <w:rsid w:val="00AD59CE"/>
    <w:rsid w:val="00AD5CD4"/>
    <w:rsid w:val="00AE37C8"/>
    <w:rsid w:val="00AE3A81"/>
    <w:rsid w:val="00AE5120"/>
    <w:rsid w:val="00AE6657"/>
    <w:rsid w:val="00AF188F"/>
    <w:rsid w:val="00AF29E4"/>
    <w:rsid w:val="00AF3E43"/>
    <w:rsid w:val="00AF7571"/>
    <w:rsid w:val="00AF77C4"/>
    <w:rsid w:val="00B00110"/>
    <w:rsid w:val="00B005DA"/>
    <w:rsid w:val="00B10EBC"/>
    <w:rsid w:val="00B1359A"/>
    <w:rsid w:val="00B144CC"/>
    <w:rsid w:val="00B162BB"/>
    <w:rsid w:val="00B17B3E"/>
    <w:rsid w:val="00B21232"/>
    <w:rsid w:val="00B22381"/>
    <w:rsid w:val="00B23B8A"/>
    <w:rsid w:val="00B24432"/>
    <w:rsid w:val="00B249FA"/>
    <w:rsid w:val="00B24ED3"/>
    <w:rsid w:val="00B2624B"/>
    <w:rsid w:val="00B30036"/>
    <w:rsid w:val="00B31095"/>
    <w:rsid w:val="00B314D3"/>
    <w:rsid w:val="00B3161E"/>
    <w:rsid w:val="00B32702"/>
    <w:rsid w:val="00B33BCE"/>
    <w:rsid w:val="00B3646E"/>
    <w:rsid w:val="00B375E2"/>
    <w:rsid w:val="00B408C5"/>
    <w:rsid w:val="00B40A3F"/>
    <w:rsid w:val="00B42E95"/>
    <w:rsid w:val="00B4360F"/>
    <w:rsid w:val="00B471F8"/>
    <w:rsid w:val="00B476C2"/>
    <w:rsid w:val="00B50DC0"/>
    <w:rsid w:val="00B555F2"/>
    <w:rsid w:val="00B55D6F"/>
    <w:rsid w:val="00B57A86"/>
    <w:rsid w:val="00B604F3"/>
    <w:rsid w:val="00B6264C"/>
    <w:rsid w:val="00B63A37"/>
    <w:rsid w:val="00B6463C"/>
    <w:rsid w:val="00B65725"/>
    <w:rsid w:val="00B70E34"/>
    <w:rsid w:val="00B70EF1"/>
    <w:rsid w:val="00B71577"/>
    <w:rsid w:val="00B72E3D"/>
    <w:rsid w:val="00B73106"/>
    <w:rsid w:val="00B73F6E"/>
    <w:rsid w:val="00B75F02"/>
    <w:rsid w:val="00B77189"/>
    <w:rsid w:val="00B820E9"/>
    <w:rsid w:val="00B859A0"/>
    <w:rsid w:val="00B915E0"/>
    <w:rsid w:val="00B91E04"/>
    <w:rsid w:val="00B92D65"/>
    <w:rsid w:val="00B93D35"/>
    <w:rsid w:val="00B93F76"/>
    <w:rsid w:val="00B95500"/>
    <w:rsid w:val="00B95D19"/>
    <w:rsid w:val="00B966C3"/>
    <w:rsid w:val="00BA4BFE"/>
    <w:rsid w:val="00BA57A5"/>
    <w:rsid w:val="00BA6651"/>
    <w:rsid w:val="00BA7F83"/>
    <w:rsid w:val="00BB17F1"/>
    <w:rsid w:val="00BB3C94"/>
    <w:rsid w:val="00BB46BA"/>
    <w:rsid w:val="00BB6248"/>
    <w:rsid w:val="00BC0C03"/>
    <w:rsid w:val="00BC11B8"/>
    <w:rsid w:val="00BC1DF6"/>
    <w:rsid w:val="00BC25AA"/>
    <w:rsid w:val="00BC46F5"/>
    <w:rsid w:val="00BC474B"/>
    <w:rsid w:val="00BC4A96"/>
    <w:rsid w:val="00BC4E0B"/>
    <w:rsid w:val="00BC6FFF"/>
    <w:rsid w:val="00BC7A03"/>
    <w:rsid w:val="00BD0FE1"/>
    <w:rsid w:val="00BD1814"/>
    <w:rsid w:val="00BD4661"/>
    <w:rsid w:val="00BD5A9B"/>
    <w:rsid w:val="00BD5CDF"/>
    <w:rsid w:val="00BD7855"/>
    <w:rsid w:val="00BD7A4E"/>
    <w:rsid w:val="00BD7E76"/>
    <w:rsid w:val="00BE1CA1"/>
    <w:rsid w:val="00BE26AC"/>
    <w:rsid w:val="00BE6CFD"/>
    <w:rsid w:val="00BF0ECE"/>
    <w:rsid w:val="00BF334F"/>
    <w:rsid w:val="00BF4329"/>
    <w:rsid w:val="00BF5453"/>
    <w:rsid w:val="00BF58C0"/>
    <w:rsid w:val="00BF6757"/>
    <w:rsid w:val="00C00B4A"/>
    <w:rsid w:val="00C01940"/>
    <w:rsid w:val="00C021E9"/>
    <w:rsid w:val="00C02F37"/>
    <w:rsid w:val="00C05553"/>
    <w:rsid w:val="00C12D43"/>
    <w:rsid w:val="00C14CC5"/>
    <w:rsid w:val="00C157D4"/>
    <w:rsid w:val="00C2027F"/>
    <w:rsid w:val="00C2245D"/>
    <w:rsid w:val="00C22CD2"/>
    <w:rsid w:val="00C251A9"/>
    <w:rsid w:val="00C26360"/>
    <w:rsid w:val="00C3108D"/>
    <w:rsid w:val="00C31893"/>
    <w:rsid w:val="00C3268D"/>
    <w:rsid w:val="00C36A6E"/>
    <w:rsid w:val="00C37A91"/>
    <w:rsid w:val="00C43A10"/>
    <w:rsid w:val="00C43AAF"/>
    <w:rsid w:val="00C43B51"/>
    <w:rsid w:val="00C456DC"/>
    <w:rsid w:val="00C5051B"/>
    <w:rsid w:val="00C5575E"/>
    <w:rsid w:val="00C56DAD"/>
    <w:rsid w:val="00C57560"/>
    <w:rsid w:val="00C575B4"/>
    <w:rsid w:val="00C64E77"/>
    <w:rsid w:val="00C746F8"/>
    <w:rsid w:val="00C76E0D"/>
    <w:rsid w:val="00C77AA0"/>
    <w:rsid w:val="00C829FE"/>
    <w:rsid w:val="00C84608"/>
    <w:rsid w:val="00C90EA0"/>
    <w:rsid w:val="00C93E15"/>
    <w:rsid w:val="00C94CA0"/>
    <w:rsid w:val="00C955EC"/>
    <w:rsid w:val="00C95937"/>
    <w:rsid w:val="00C97234"/>
    <w:rsid w:val="00C97B02"/>
    <w:rsid w:val="00CA395C"/>
    <w:rsid w:val="00CA4019"/>
    <w:rsid w:val="00CA42D9"/>
    <w:rsid w:val="00CA44D5"/>
    <w:rsid w:val="00CA5696"/>
    <w:rsid w:val="00CB1D3E"/>
    <w:rsid w:val="00CB41DC"/>
    <w:rsid w:val="00CB4BFD"/>
    <w:rsid w:val="00CC0F50"/>
    <w:rsid w:val="00CC31E7"/>
    <w:rsid w:val="00CC4F4C"/>
    <w:rsid w:val="00CC51D3"/>
    <w:rsid w:val="00CC632C"/>
    <w:rsid w:val="00CD0071"/>
    <w:rsid w:val="00CD1794"/>
    <w:rsid w:val="00CD27A6"/>
    <w:rsid w:val="00CD46EA"/>
    <w:rsid w:val="00CD7114"/>
    <w:rsid w:val="00CE1B49"/>
    <w:rsid w:val="00CE58D2"/>
    <w:rsid w:val="00CE6F20"/>
    <w:rsid w:val="00CE7543"/>
    <w:rsid w:val="00CF209D"/>
    <w:rsid w:val="00CF258B"/>
    <w:rsid w:val="00CF268E"/>
    <w:rsid w:val="00CF5373"/>
    <w:rsid w:val="00CF5C02"/>
    <w:rsid w:val="00D039D3"/>
    <w:rsid w:val="00D03CEA"/>
    <w:rsid w:val="00D049AA"/>
    <w:rsid w:val="00D10A8C"/>
    <w:rsid w:val="00D11B79"/>
    <w:rsid w:val="00D147E3"/>
    <w:rsid w:val="00D14D3C"/>
    <w:rsid w:val="00D20860"/>
    <w:rsid w:val="00D2096C"/>
    <w:rsid w:val="00D25065"/>
    <w:rsid w:val="00D2718A"/>
    <w:rsid w:val="00D315BA"/>
    <w:rsid w:val="00D33206"/>
    <w:rsid w:val="00D33EAF"/>
    <w:rsid w:val="00D352AA"/>
    <w:rsid w:val="00D36826"/>
    <w:rsid w:val="00D369D4"/>
    <w:rsid w:val="00D4125F"/>
    <w:rsid w:val="00D4568D"/>
    <w:rsid w:val="00D5037A"/>
    <w:rsid w:val="00D516B7"/>
    <w:rsid w:val="00D53683"/>
    <w:rsid w:val="00D540CE"/>
    <w:rsid w:val="00D56491"/>
    <w:rsid w:val="00D57A6C"/>
    <w:rsid w:val="00D61566"/>
    <w:rsid w:val="00D63200"/>
    <w:rsid w:val="00D6354B"/>
    <w:rsid w:val="00D644DC"/>
    <w:rsid w:val="00D64A66"/>
    <w:rsid w:val="00D71792"/>
    <w:rsid w:val="00D71DFF"/>
    <w:rsid w:val="00D728AE"/>
    <w:rsid w:val="00D72F47"/>
    <w:rsid w:val="00D75BD4"/>
    <w:rsid w:val="00D760DA"/>
    <w:rsid w:val="00D762B9"/>
    <w:rsid w:val="00D766AE"/>
    <w:rsid w:val="00D80BAB"/>
    <w:rsid w:val="00D8435E"/>
    <w:rsid w:val="00D84898"/>
    <w:rsid w:val="00D92113"/>
    <w:rsid w:val="00D93CB9"/>
    <w:rsid w:val="00D946E4"/>
    <w:rsid w:val="00D94D47"/>
    <w:rsid w:val="00D96090"/>
    <w:rsid w:val="00DA03FB"/>
    <w:rsid w:val="00DA3AD3"/>
    <w:rsid w:val="00DA40FD"/>
    <w:rsid w:val="00DA488A"/>
    <w:rsid w:val="00DA5E9E"/>
    <w:rsid w:val="00DB09B0"/>
    <w:rsid w:val="00DB1F80"/>
    <w:rsid w:val="00DB355C"/>
    <w:rsid w:val="00DB55CC"/>
    <w:rsid w:val="00DB6FB0"/>
    <w:rsid w:val="00DC0CD3"/>
    <w:rsid w:val="00DC48D4"/>
    <w:rsid w:val="00DC7D8B"/>
    <w:rsid w:val="00DD0E21"/>
    <w:rsid w:val="00DD4006"/>
    <w:rsid w:val="00DD448A"/>
    <w:rsid w:val="00DD74A7"/>
    <w:rsid w:val="00DE314F"/>
    <w:rsid w:val="00DE3F02"/>
    <w:rsid w:val="00DE56D6"/>
    <w:rsid w:val="00DE7EFD"/>
    <w:rsid w:val="00DF022D"/>
    <w:rsid w:val="00DF16D2"/>
    <w:rsid w:val="00DF6A1F"/>
    <w:rsid w:val="00DF6BF7"/>
    <w:rsid w:val="00DF6F8E"/>
    <w:rsid w:val="00DF7145"/>
    <w:rsid w:val="00E006DD"/>
    <w:rsid w:val="00E02601"/>
    <w:rsid w:val="00E048DB"/>
    <w:rsid w:val="00E050A7"/>
    <w:rsid w:val="00E05B08"/>
    <w:rsid w:val="00E06D5F"/>
    <w:rsid w:val="00E07DDF"/>
    <w:rsid w:val="00E10391"/>
    <w:rsid w:val="00E111AC"/>
    <w:rsid w:val="00E1274B"/>
    <w:rsid w:val="00E12759"/>
    <w:rsid w:val="00E130D4"/>
    <w:rsid w:val="00E14015"/>
    <w:rsid w:val="00E1420D"/>
    <w:rsid w:val="00E14F3A"/>
    <w:rsid w:val="00E203B5"/>
    <w:rsid w:val="00E25457"/>
    <w:rsid w:val="00E25512"/>
    <w:rsid w:val="00E272EE"/>
    <w:rsid w:val="00E301A0"/>
    <w:rsid w:val="00E303A2"/>
    <w:rsid w:val="00E31972"/>
    <w:rsid w:val="00E46547"/>
    <w:rsid w:val="00E46F1F"/>
    <w:rsid w:val="00E50535"/>
    <w:rsid w:val="00E53865"/>
    <w:rsid w:val="00E54CA2"/>
    <w:rsid w:val="00E60B6A"/>
    <w:rsid w:val="00E6225B"/>
    <w:rsid w:val="00E64933"/>
    <w:rsid w:val="00E658C5"/>
    <w:rsid w:val="00E70372"/>
    <w:rsid w:val="00E719F8"/>
    <w:rsid w:val="00E73F4C"/>
    <w:rsid w:val="00E75A8A"/>
    <w:rsid w:val="00E81A0C"/>
    <w:rsid w:val="00E83831"/>
    <w:rsid w:val="00E84E7F"/>
    <w:rsid w:val="00E904C4"/>
    <w:rsid w:val="00E912CE"/>
    <w:rsid w:val="00E919FC"/>
    <w:rsid w:val="00E92382"/>
    <w:rsid w:val="00E94811"/>
    <w:rsid w:val="00E96867"/>
    <w:rsid w:val="00E96C26"/>
    <w:rsid w:val="00EA2327"/>
    <w:rsid w:val="00EA2DF1"/>
    <w:rsid w:val="00EA5B36"/>
    <w:rsid w:val="00EA73A3"/>
    <w:rsid w:val="00EB0629"/>
    <w:rsid w:val="00EB0B2E"/>
    <w:rsid w:val="00EB13BF"/>
    <w:rsid w:val="00EB36A0"/>
    <w:rsid w:val="00EB3875"/>
    <w:rsid w:val="00EB5669"/>
    <w:rsid w:val="00EB7CA3"/>
    <w:rsid w:val="00EC17C4"/>
    <w:rsid w:val="00EC4DC0"/>
    <w:rsid w:val="00ED50DC"/>
    <w:rsid w:val="00ED5D7D"/>
    <w:rsid w:val="00ED5FEF"/>
    <w:rsid w:val="00ED60CF"/>
    <w:rsid w:val="00ED6DA9"/>
    <w:rsid w:val="00ED6F41"/>
    <w:rsid w:val="00ED6F4D"/>
    <w:rsid w:val="00ED7CF5"/>
    <w:rsid w:val="00EE0BAF"/>
    <w:rsid w:val="00EE1002"/>
    <w:rsid w:val="00EE41BA"/>
    <w:rsid w:val="00EE4E38"/>
    <w:rsid w:val="00EF078F"/>
    <w:rsid w:val="00EF497D"/>
    <w:rsid w:val="00EF5835"/>
    <w:rsid w:val="00EF75C5"/>
    <w:rsid w:val="00F00A60"/>
    <w:rsid w:val="00F00B58"/>
    <w:rsid w:val="00F02C98"/>
    <w:rsid w:val="00F0578B"/>
    <w:rsid w:val="00F06674"/>
    <w:rsid w:val="00F06E1A"/>
    <w:rsid w:val="00F07D36"/>
    <w:rsid w:val="00F132B1"/>
    <w:rsid w:val="00F13C58"/>
    <w:rsid w:val="00F160BF"/>
    <w:rsid w:val="00F201C9"/>
    <w:rsid w:val="00F21A86"/>
    <w:rsid w:val="00F23559"/>
    <w:rsid w:val="00F2529C"/>
    <w:rsid w:val="00F27437"/>
    <w:rsid w:val="00F30910"/>
    <w:rsid w:val="00F30EBC"/>
    <w:rsid w:val="00F31A04"/>
    <w:rsid w:val="00F35B30"/>
    <w:rsid w:val="00F362BC"/>
    <w:rsid w:val="00F40893"/>
    <w:rsid w:val="00F42B9B"/>
    <w:rsid w:val="00F55957"/>
    <w:rsid w:val="00F55F78"/>
    <w:rsid w:val="00F61956"/>
    <w:rsid w:val="00F6458C"/>
    <w:rsid w:val="00F64659"/>
    <w:rsid w:val="00F662D1"/>
    <w:rsid w:val="00F66498"/>
    <w:rsid w:val="00F701BC"/>
    <w:rsid w:val="00F717EA"/>
    <w:rsid w:val="00F7277E"/>
    <w:rsid w:val="00F73F42"/>
    <w:rsid w:val="00F73FD0"/>
    <w:rsid w:val="00F745A9"/>
    <w:rsid w:val="00F74D06"/>
    <w:rsid w:val="00F75DB3"/>
    <w:rsid w:val="00F85795"/>
    <w:rsid w:val="00F863D3"/>
    <w:rsid w:val="00F867B0"/>
    <w:rsid w:val="00F87442"/>
    <w:rsid w:val="00F90333"/>
    <w:rsid w:val="00F96180"/>
    <w:rsid w:val="00F9718E"/>
    <w:rsid w:val="00F977AE"/>
    <w:rsid w:val="00F97D1B"/>
    <w:rsid w:val="00FA1486"/>
    <w:rsid w:val="00FB0226"/>
    <w:rsid w:val="00FB0C1B"/>
    <w:rsid w:val="00FB30A8"/>
    <w:rsid w:val="00FB4EC5"/>
    <w:rsid w:val="00FB70DF"/>
    <w:rsid w:val="00FC04A3"/>
    <w:rsid w:val="00FC0BFA"/>
    <w:rsid w:val="00FC0F53"/>
    <w:rsid w:val="00FC4F88"/>
    <w:rsid w:val="00FC601D"/>
    <w:rsid w:val="00FC7D54"/>
    <w:rsid w:val="00FD08A9"/>
    <w:rsid w:val="00FD0B07"/>
    <w:rsid w:val="00FD1686"/>
    <w:rsid w:val="00FD1831"/>
    <w:rsid w:val="00FD3CBA"/>
    <w:rsid w:val="00FD4573"/>
    <w:rsid w:val="00FD58C9"/>
    <w:rsid w:val="00FE00A8"/>
    <w:rsid w:val="00FE0332"/>
    <w:rsid w:val="00FE2DEC"/>
    <w:rsid w:val="00FE2F7C"/>
    <w:rsid w:val="00FE3B45"/>
    <w:rsid w:val="00FE412F"/>
    <w:rsid w:val="00FE5457"/>
    <w:rsid w:val="00FE6E2F"/>
    <w:rsid w:val="00FE79CE"/>
    <w:rsid w:val="00FF3835"/>
    <w:rsid w:val="00FF4587"/>
    <w:rsid w:val="00FF47E8"/>
    <w:rsid w:val="00FF4E5D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B4"/>
  </w:style>
  <w:style w:type="paragraph" w:styleId="1">
    <w:name w:val="heading 1"/>
    <w:basedOn w:val="a"/>
    <w:next w:val="a"/>
    <w:qFormat/>
    <w:rsid w:val="005726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24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26B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C69EA"/>
    <w:pPr>
      <w:keepNext/>
      <w:ind w:firstLine="720"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0A71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4A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5726B4"/>
    <w:pPr>
      <w:ind w:left="-567" w:firstLine="567"/>
      <w:jc w:val="both"/>
    </w:pPr>
    <w:rPr>
      <w:sz w:val="28"/>
      <w:szCs w:val="28"/>
    </w:rPr>
  </w:style>
  <w:style w:type="paragraph" w:styleId="21">
    <w:name w:val="Body Text 2"/>
    <w:basedOn w:val="a"/>
    <w:rsid w:val="005726B4"/>
    <w:pPr>
      <w:tabs>
        <w:tab w:val="left" w:pos="9070"/>
      </w:tabs>
      <w:ind w:right="-2"/>
      <w:jc w:val="both"/>
    </w:pPr>
    <w:rPr>
      <w:sz w:val="28"/>
      <w:szCs w:val="28"/>
    </w:rPr>
  </w:style>
  <w:style w:type="paragraph" w:styleId="30">
    <w:name w:val="Body Text Indent 3"/>
    <w:basedOn w:val="a"/>
    <w:rsid w:val="003003DE"/>
    <w:pPr>
      <w:spacing w:after="120"/>
      <w:ind w:left="283"/>
    </w:pPr>
    <w:rPr>
      <w:sz w:val="16"/>
      <w:szCs w:val="16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rsid w:val="00455275"/>
    <w:pPr>
      <w:spacing w:after="120"/>
      <w:ind w:left="283"/>
    </w:pPr>
  </w:style>
  <w:style w:type="paragraph" w:customStyle="1" w:styleId="ConsTitle">
    <w:name w:val="ConsTitle"/>
    <w:rsid w:val="00991C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0415C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A71DC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A7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A71DC"/>
    <w:pPr>
      <w:spacing w:after="120"/>
    </w:pPr>
    <w:rPr>
      <w:sz w:val="24"/>
      <w:szCs w:val="24"/>
    </w:rPr>
  </w:style>
  <w:style w:type="paragraph" w:customStyle="1" w:styleId="ConsPlusNonformat">
    <w:name w:val="ConsPlusNonformat"/>
    <w:rsid w:val="00961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6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24A7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24A75"/>
    <w:rPr>
      <w:sz w:val="24"/>
      <w:szCs w:val="24"/>
      <w:lang w:val="ru-RU" w:eastAsia="ru-RU" w:bidi="ar-SA"/>
    </w:rPr>
  </w:style>
  <w:style w:type="paragraph" w:styleId="aa">
    <w:name w:val="Block Text"/>
    <w:basedOn w:val="a"/>
    <w:rsid w:val="005C69EA"/>
    <w:pPr>
      <w:ind w:left="-709" w:right="-766"/>
    </w:pPr>
  </w:style>
  <w:style w:type="paragraph" w:styleId="ab">
    <w:name w:val="List"/>
    <w:basedOn w:val="a"/>
    <w:rsid w:val="005C69EA"/>
    <w:pPr>
      <w:ind w:left="283" w:hanging="283"/>
    </w:pPr>
  </w:style>
  <w:style w:type="paragraph" w:styleId="22">
    <w:name w:val="List 2"/>
    <w:basedOn w:val="a"/>
    <w:rsid w:val="005C69EA"/>
    <w:pPr>
      <w:ind w:left="566" w:hanging="283"/>
    </w:pPr>
  </w:style>
  <w:style w:type="paragraph" w:styleId="32">
    <w:name w:val="List 3"/>
    <w:basedOn w:val="a"/>
    <w:rsid w:val="005C69EA"/>
    <w:pPr>
      <w:ind w:left="849" w:hanging="283"/>
    </w:pPr>
  </w:style>
  <w:style w:type="paragraph" w:styleId="23">
    <w:name w:val="List Continue 2"/>
    <w:basedOn w:val="a"/>
    <w:rsid w:val="005C69EA"/>
    <w:pPr>
      <w:spacing w:after="120"/>
      <w:ind w:left="566"/>
    </w:pPr>
  </w:style>
  <w:style w:type="paragraph" w:styleId="ac">
    <w:name w:val="Subtitle"/>
    <w:basedOn w:val="a"/>
    <w:qFormat/>
    <w:rsid w:val="005C69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footer"/>
    <w:basedOn w:val="a"/>
    <w:rsid w:val="005C69E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5C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 Знак"/>
    <w:basedOn w:val="a"/>
    <w:rsid w:val="005C69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B63A37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nhideWhenUsed/>
    <w:rsid w:val="003204E5"/>
    <w:rPr>
      <w:color w:val="0000FF" w:themeColor="hyperlink"/>
      <w:u w:val="single"/>
    </w:rPr>
  </w:style>
  <w:style w:type="table" w:customStyle="1" w:styleId="-11">
    <w:name w:val="Таблица-сетка 1 светлая1"/>
    <w:basedOn w:val="a1"/>
    <w:uiPriority w:val="46"/>
    <w:rsid w:val="00027D7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">
    <w:name w:val="Таблица-сетка 6 цветная1"/>
    <w:basedOn w:val="a1"/>
    <w:uiPriority w:val="51"/>
    <w:rsid w:val="00027D7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Light Grid"/>
    <w:basedOn w:val="a1"/>
    <w:uiPriority w:val="62"/>
    <w:rsid w:val="00027D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писок-таблица 1 светлая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">
    <w:name w:val="Список-таблица 1 светлая — акцент 2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f0">
    <w:name w:val="Light Shading"/>
    <w:basedOn w:val="a1"/>
    <w:uiPriority w:val="60"/>
    <w:rsid w:val="00027D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42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53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0E65-32FB-49A5-8825-705D537C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11</Pages>
  <Words>3168</Words>
  <Characters>21912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 ЗАПИСКА</vt:lpstr>
    </vt:vector>
  </TitlesOfParts>
  <Company>House</Company>
  <LinksUpToDate>false</LinksUpToDate>
  <CharactersWithSpaces>25030</CharactersWithSpaces>
  <SharedDoc>false</SharedDoc>
  <HLinks>
    <vt:vector size="12" baseType="variant"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consultantplus://offline/main?base=LAW;n=107426;fld=134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creator>User</dc:creator>
  <cp:lastModifiedBy>Пользователь</cp:lastModifiedBy>
  <cp:revision>107</cp:revision>
  <cp:lastPrinted>2019-02-14T02:46:00Z</cp:lastPrinted>
  <dcterms:created xsi:type="dcterms:W3CDTF">2017-02-09T02:02:00Z</dcterms:created>
  <dcterms:modified xsi:type="dcterms:W3CDTF">2019-02-14T09:42:00Z</dcterms:modified>
</cp:coreProperties>
</file>